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7DB" w:rsidRPr="00503B52" w:rsidRDefault="005E77DB" w:rsidP="005E77DB">
      <w:pPr>
        <w:spacing w:line="240" w:lineRule="exact"/>
        <w:rPr>
          <w:rFonts w:ascii="Candara" w:hAnsi="Candara"/>
          <w:sz w:val="22"/>
          <w:szCs w:val="22"/>
        </w:rPr>
      </w:pPr>
      <w:r>
        <w:rPr>
          <w:noProof/>
        </w:rPr>
        <w:drawing>
          <wp:anchor distT="0" distB="0" distL="114300" distR="114300" simplePos="0" relativeHeight="251665408" behindDoc="0" locked="0" layoutInCell="1" allowOverlap="1" wp14:anchorId="4E8A1EDD" wp14:editId="23CED56F">
            <wp:simplePos x="0" y="0"/>
            <wp:positionH relativeFrom="margin">
              <wp:posOffset>45720</wp:posOffset>
            </wp:positionH>
            <wp:positionV relativeFrom="paragraph">
              <wp:posOffset>-210820</wp:posOffset>
            </wp:positionV>
            <wp:extent cx="1615440" cy="606815"/>
            <wp:effectExtent l="0" t="0" r="3810"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CI-ALLIER.png"/>
                    <pic:cNvPicPr/>
                  </pic:nvPicPr>
                  <pic:blipFill>
                    <a:blip r:embed="rId7">
                      <a:extLst>
                        <a:ext uri="{28A0092B-C50C-407E-A947-70E740481C1C}">
                          <a14:useLocalDpi xmlns:a14="http://schemas.microsoft.com/office/drawing/2010/main" val="0"/>
                        </a:ext>
                      </a:extLst>
                    </a:blip>
                    <a:stretch>
                      <a:fillRect/>
                    </a:stretch>
                  </pic:blipFill>
                  <pic:spPr>
                    <a:xfrm>
                      <a:off x="0" y="0"/>
                      <a:ext cx="1615440" cy="606815"/>
                    </a:xfrm>
                    <a:prstGeom prst="rect">
                      <a:avLst/>
                    </a:prstGeom>
                  </pic:spPr>
                </pic:pic>
              </a:graphicData>
            </a:graphic>
            <wp14:sizeRelH relativeFrom="margin">
              <wp14:pctWidth>0</wp14:pctWidth>
            </wp14:sizeRelH>
            <wp14:sizeRelV relativeFrom="margin">
              <wp14:pctHeight>0</wp14:pctHeight>
            </wp14:sizeRelV>
          </wp:anchor>
        </w:drawing>
      </w:r>
    </w:p>
    <w:p w:rsidR="005E77DB" w:rsidRPr="00503B52" w:rsidRDefault="005E77DB" w:rsidP="005E77DB">
      <w:pPr>
        <w:spacing w:line="240" w:lineRule="exact"/>
        <w:rPr>
          <w:rFonts w:ascii="Candara" w:hAnsi="Candara"/>
          <w:sz w:val="22"/>
          <w:szCs w:val="22"/>
        </w:rPr>
      </w:pPr>
    </w:p>
    <w:p w:rsidR="005E77DB" w:rsidRPr="00503B52" w:rsidRDefault="005E77DB" w:rsidP="005E77DB">
      <w:pPr>
        <w:spacing w:line="240" w:lineRule="exact"/>
        <w:rPr>
          <w:rFonts w:ascii="Candara" w:hAnsi="Candara"/>
          <w:sz w:val="22"/>
          <w:szCs w:val="22"/>
        </w:rPr>
      </w:pPr>
    </w:p>
    <w:tbl>
      <w:tblPr>
        <w:tblW w:w="0" w:type="auto"/>
        <w:shd w:val="clear" w:color="auto" w:fill="3333FF"/>
        <w:tblLayout w:type="fixed"/>
        <w:tblLook w:val="04A0" w:firstRow="1" w:lastRow="0" w:firstColumn="1" w:lastColumn="0" w:noHBand="0" w:noVBand="1"/>
      </w:tblPr>
      <w:tblGrid>
        <w:gridCol w:w="9620"/>
      </w:tblGrid>
      <w:tr w:rsidR="005E77DB" w:rsidRPr="00B72EC5" w:rsidTr="003E00C0">
        <w:tc>
          <w:tcPr>
            <w:tcW w:w="9620" w:type="dxa"/>
            <w:shd w:val="clear" w:color="auto" w:fill="3333FF"/>
            <w:tcMar>
              <w:top w:w="30" w:type="dxa"/>
              <w:left w:w="0" w:type="dxa"/>
              <w:bottom w:w="0" w:type="dxa"/>
              <w:right w:w="0" w:type="dxa"/>
            </w:tcMar>
            <w:vAlign w:val="center"/>
          </w:tcPr>
          <w:p w:rsidR="005E77DB" w:rsidRPr="00781F02" w:rsidRDefault="005E77DB" w:rsidP="003E00C0">
            <w:pPr>
              <w:jc w:val="center"/>
              <w:rPr>
                <w:rFonts w:ascii="Candara" w:eastAsia="DejaVu Sans" w:hAnsi="Candara" w:cs="DejaVu Sans"/>
                <w:b/>
                <w:color w:val="FFFFFF"/>
                <w:sz w:val="32"/>
                <w:szCs w:val="32"/>
                <w:lang w:val="fr-FR"/>
              </w:rPr>
            </w:pPr>
            <w:r>
              <w:rPr>
                <w:rFonts w:ascii="Candara" w:eastAsia="DejaVu Sans" w:hAnsi="Candara" w:cs="DejaVu Sans"/>
                <w:b/>
                <w:color w:val="FFFFFF"/>
                <w:sz w:val="32"/>
                <w:szCs w:val="32"/>
                <w:lang w:val="fr-FR"/>
              </w:rPr>
              <w:t>CADRE DE REPONSE VALANT ACTE D’ENGAGEMENT</w:t>
            </w:r>
            <w:r w:rsidRPr="00781F02">
              <w:rPr>
                <w:noProof/>
                <w:sz w:val="32"/>
                <w:szCs w:val="32"/>
                <w:lang w:val="fr-FR" w:eastAsia="fr-FR"/>
              </w:rPr>
              <w:t xml:space="preserve"> </w:t>
            </w:r>
          </w:p>
        </w:tc>
      </w:tr>
    </w:tbl>
    <w:p w:rsidR="005E77DB" w:rsidRPr="00FC059F" w:rsidRDefault="005E77DB" w:rsidP="005E77DB">
      <w:pPr>
        <w:rPr>
          <w:rFonts w:ascii="Candara" w:hAnsi="Candara"/>
          <w:sz w:val="28"/>
          <w:szCs w:val="28"/>
          <w:lang w:val="fr-FR"/>
        </w:rPr>
      </w:pPr>
      <w:r w:rsidRPr="00FC059F">
        <w:rPr>
          <w:rFonts w:ascii="Candara" w:hAnsi="Candara"/>
          <w:sz w:val="28"/>
          <w:szCs w:val="28"/>
          <w:lang w:val="fr-FR"/>
        </w:rPr>
        <w:t xml:space="preserve"> </w:t>
      </w:r>
    </w:p>
    <w:p w:rsidR="005E77DB" w:rsidRPr="00503B52" w:rsidRDefault="005E77DB" w:rsidP="005E77DB">
      <w:pPr>
        <w:jc w:val="center"/>
        <w:rPr>
          <w:rFonts w:ascii="Candara" w:eastAsia="DejaVu Sans" w:hAnsi="Candara" w:cs="Arial"/>
          <w:b/>
          <w:color w:val="000000"/>
          <w:lang w:val="fr-FR"/>
        </w:rPr>
      </w:pPr>
      <w:r w:rsidRPr="00503B52">
        <w:rPr>
          <w:rFonts w:ascii="Candara" w:eastAsia="DejaVu Sans" w:hAnsi="Candara" w:cs="Arial"/>
          <w:b/>
          <w:color w:val="000000"/>
          <w:lang w:val="fr-FR"/>
        </w:rPr>
        <w:t>ACCORD-CADRE DE SERVICES SPECIFIQUES</w:t>
      </w:r>
    </w:p>
    <w:p w:rsidR="005E77DB" w:rsidRPr="00153F0F" w:rsidRDefault="005E77DB" w:rsidP="005E77DB">
      <w:pPr>
        <w:jc w:val="center"/>
        <w:rPr>
          <w:rFonts w:ascii="Candara" w:eastAsia="Calibri" w:hAnsi="Candara" w:cs="DejaVu Sans"/>
          <w:color w:val="000000"/>
          <w:sz w:val="22"/>
          <w:szCs w:val="22"/>
          <w:lang w:val="fr-FR"/>
        </w:rPr>
      </w:pPr>
      <w:r w:rsidRPr="00153F0F">
        <w:rPr>
          <w:rFonts w:ascii="Candara" w:eastAsia="Calibri" w:hAnsi="Candara" w:cs="DejaVu Sans"/>
          <w:color w:val="000000"/>
          <w:sz w:val="22"/>
          <w:szCs w:val="22"/>
          <w:lang w:val="fr-FR"/>
        </w:rPr>
        <w:t xml:space="preserve">Procédure adaptée ouverte </w:t>
      </w:r>
    </w:p>
    <w:p w:rsidR="005E77DB" w:rsidRPr="00153F0F" w:rsidRDefault="005E77DB" w:rsidP="005E77DB">
      <w:pPr>
        <w:jc w:val="center"/>
        <w:rPr>
          <w:rFonts w:ascii="Candara" w:eastAsia="Calibri" w:hAnsi="Candara" w:cs="DejaVu Sans"/>
          <w:color w:val="000000"/>
          <w:sz w:val="22"/>
          <w:szCs w:val="22"/>
          <w:lang w:val="fr-FR"/>
        </w:rPr>
      </w:pPr>
      <w:r w:rsidRPr="00153F0F">
        <w:rPr>
          <w:rFonts w:ascii="Candara" w:eastAsia="Calibri" w:hAnsi="Candara" w:cs="DejaVu Sans"/>
          <w:color w:val="000000"/>
          <w:sz w:val="22"/>
          <w:szCs w:val="22"/>
          <w:lang w:val="fr-FR"/>
        </w:rPr>
        <w:t>Articles L. 2123-1 et R. 2123-1 3° du Code de la commande publique</w:t>
      </w:r>
    </w:p>
    <w:p w:rsidR="002B1D6D" w:rsidRPr="0085178B" w:rsidRDefault="002B1D6D" w:rsidP="00BF1DAC">
      <w:pPr>
        <w:pStyle w:val="saisieClientCel"/>
        <w:rPr>
          <w:rFonts w:ascii="Candara" w:eastAsia="Calibri" w:hAnsi="Candara" w:cs="DejaVu Sans"/>
          <w:color w:val="000000"/>
          <w:lang w:val="fr-FR"/>
        </w:rPr>
      </w:pPr>
    </w:p>
    <w:p w:rsidR="002B1D6D" w:rsidRPr="0085178B" w:rsidRDefault="002B1D6D" w:rsidP="002B1D6D">
      <w:pPr>
        <w:jc w:val="center"/>
        <w:rPr>
          <w:rFonts w:ascii="Candara" w:eastAsia="Calibri" w:hAnsi="Candara" w:cs="DejaVu Sans"/>
          <w:color w:val="000000"/>
          <w:sz w:val="20"/>
          <w:szCs w:val="20"/>
          <w:lang w:val="fr-FR"/>
        </w:rPr>
      </w:pPr>
    </w:p>
    <w:p w:rsidR="002B1D6D" w:rsidRPr="0085178B" w:rsidRDefault="002B1D6D" w:rsidP="002B1D6D">
      <w:pPr>
        <w:jc w:val="center"/>
        <w:rPr>
          <w:rFonts w:ascii="Candara" w:hAnsi="Candara" w:cs="DejaVu Sans"/>
          <w:i/>
          <w:iCs/>
          <w:sz w:val="20"/>
          <w:szCs w:val="20"/>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r w:rsidRPr="0085178B">
        <w:rPr>
          <w:rFonts w:ascii="Candara" w:hAnsi="Candara" w:cs="DejaVu Sans"/>
          <w:b/>
          <w:bCs/>
          <w:noProof/>
          <w:lang w:eastAsia="fr-FR"/>
        </w:rPr>
        <mc:AlternateContent>
          <mc:Choice Requires="wps">
            <w:drawing>
              <wp:anchor distT="0" distB="0" distL="114300" distR="114300" simplePos="0" relativeHeight="251660288" behindDoc="0" locked="0" layoutInCell="1" allowOverlap="1" wp14:anchorId="4E835A7E" wp14:editId="20336BD1">
                <wp:simplePos x="0" y="0"/>
                <wp:positionH relativeFrom="margin">
                  <wp:posOffset>121920</wp:posOffset>
                </wp:positionH>
                <wp:positionV relativeFrom="paragraph">
                  <wp:posOffset>34925</wp:posOffset>
                </wp:positionV>
                <wp:extent cx="6010275" cy="1676400"/>
                <wp:effectExtent l="19050" t="19050" r="28575" b="19050"/>
                <wp:wrapNone/>
                <wp:docPr id="26" name="Rectangle 26"/>
                <wp:cNvGraphicFramePr/>
                <a:graphic xmlns:a="http://schemas.openxmlformats.org/drawingml/2006/main">
                  <a:graphicData uri="http://schemas.microsoft.com/office/word/2010/wordprocessingShape">
                    <wps:wsp>
                      <wps:cNvSpPr/>
                      <wps:spPr>
                        <a:xfrm>
                          <a:off x="0" y="0"/>
                          <a:ext cx="6010275" cy="1676400"/>
                        </a:xfrm>
                        <a:prstGeom prst="rect">
                          <a:avLst/>
                        </a:prstGeom>
                        <a:noFill/>
                        <a:ln w="38100"/>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64EAA" id="Rectangle 26" o:spid="_x0000_s1026" style="position:absolute;margin-left:9.6pt;margin-top:2.75pt;width:473.25pt;height:13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" filled="f" strokecolor="#4f81bd [3204]" strokeweight="3pt">
                <w10:wrap anchorx="margin"/>
              </v:rect>
            </w:pict>
          </mc:Fallback>
        </mc:AlternateContent>
      </w:r>
    </w:p>
    <w:p w:rsidR="005E77DB" w:rsidRPr="001876D7" w:rsidRDefault="005E77DB" w:rsidP="005E77DB">
      <w:pPr>
        <w:jc w:val="center"/>
        <w:rPr>
          <w:rFonts w:ascii="Candara" w:eastAsia="DejaVu Sans" w:hAnsi="Candara" w:cs="DejaVu Sans"/>
          <w:b/>
          <w:color w:val="000000"/>
          <w:sz w:val="32"/>
          <w:szCs w:val="32"/>
          <w:u w:val="single"/>
          <w:lang w:val="fr-FR"/>
        </w:rPr>
      </w:pPr>
      <w:bookmarkStart w:id="0" w:name="_Hlk212108402"/>
      <w:r w:rsidRPr="001876D7">
        <w:rPr>
          <w:rFonts w:ascii="Candara" w:eastAsia="DejaVu Sans" w:hAnsi="Candara" w:cs="DejaVu Sans"/>
          <w:b/>
          <w:color w:val="000000"/>
          <w:sz w:val="32"/>
          <w:szCs w:val="32"/>
          <w:u w:val="single"/>
          <w:lang w:val="fr-FR"/>
        </w:rPr>
        <w:t>MARCHÉ N° 2603A</w:t>
      </w:r>
      <w:r w:rsidR="0094318B">
        <w:rPr>
          <w:rFonts w:ascii="Candara" w:eastAsia="DejaVu Sans" w:hAnsi="Candara" w:cs="DejaVu Sans"/>
          <w:b/>
          <w:color w:val="000000"/>
          <w:sz w:val="32"/>
          <w:szCs w:val="32"/>
          <w:u w:val="single"/>
          <w:lang w:val="fr-FR"/>
        </w:rPr>
        <w:t>01</w:t>
      </w:r>
      <w:r w:rsidRPr="001876D7">
        <w:rPr>
          <w:rFonts w:ascii="Candara" w:eastAsia="DejaVu Sans" w:hAnsi="Candara" w:cs="DejaVu Sans"/>
          <w:b/>
          <w:color w:val="000000"/>
          <w:sz w:val="32"/>
          <w:szCs w:val="32"/>
          <w:u w:val="single"/>
          <w:lang w:val="fr-FR"/>
        </w:rPr>
        <w:t>MP</w:t>
      </w:r>
    </w:p>
    <w:p w:rsidR="005E77DB" w:rsidRPr="001876D7" w:rsidRDefault="005E77DB" w:rsidP="005E77DB">
      <w:pPr>
        <w:jc w:val="center"/>
        <w:rPr>
          <w:rFonts w:ascii="Candara" w:eastAsia="DejaVu Sans" w:hAnsi="Candara" w:cs="DejaVu Sans"/>
          <w:b/>
          <w:color w:val="000000"/>
          <w:sz w:val="32"/>
          <w:szCs w:val="32"/>
          <w:lang w:val="fr-FR"/>
        </w:rPr>
      </w:pPr>
    </w:p>
    <w:p w:rsidR="005E77DB" w:rsidRPr="001876D7" w:rsidRDefault="005E77DB" w:rsidP="005E77DB">
      <w:pPr>
        <w:jc w:val="center"/>
        <w:rPr>
          <w:rFonts w:ascii="Candara" w:eastAsia="DejaVu Sans" w:hAnsi="Candara" w:cs="DejaVu Sans"/>
          <w:b/>
          <w:color w:val="000000"/>
          <w:sz w:val="32"/>
          <w:szCs w:val="32"/>
          <w:lang w:val="fr-FR"/>
        </w:rPr>
      </w:pPr>
      <w:r w:rsidRPr="001876D7">
        <w:rPr>
          <w:rFonts w:ascii="Candara" w:eastAsia="DejaVu Sans" w:hAnsi="Candara" w:cs="DejaVu Sans"/>
          <w:b/>
          <w:color w:val="000000"/>
          <w:sz w:val="32"/>
          <w:szCs w:val="32"/>
          <w:lang w:val="fr-FR"/>
        </w:rPr>
        <w:t xml:space="preserve">ACCORD-CADRE SERVICES DE FORMATION </w:t>
      </w:r>
    </w:p>
    <w:p w:rsidR="005E77DB" w:rsidRPr="001876D7" w:rsidRDefault="005E77DB" w:rsidP="005E77DB">
      <w:pPr>
        <w:jc w:val="center"/>
        <w:rPr>
          <w:rFonts w:ascii="Candara" w:eastAsia="DejaVu Sans" w:hAnsi="Candara" w:cs="DejaVu Sans"/>
          <w:b/>
          <w:color w:val="000000"/>
          <w:sz w:val="32"/>
          <w:szCs w:val="32"/>
          <w:lang w:val="fr-FR"/>
        </w:rPr>
      </w:pPr>
      <w:r w:rsidRPr="001876D7">
        <w:rPr>
          <w:rFonts w:ascii="Candara" w:eastAsia="DejaVu Sans" w:hAnsi="Candara" w:cs="DejaVu Sans"/>
          <w:b/>
          <w:color w:val="000000"/>
          <w:sz w:val="32"/>
          <w:szCs w:val="32"/>
          <w:lang w:val="fr-FR"/>
        </w:rPr>
        <w:t xml:space="preserve">SUR LA FONCTION « MANAGEMENT » </w:t>
      </w:r>
    </w:p>
    <w:p w:rsidR="005E77DB" w:rsidRPr="00160FC3" w:rsidRDefault="005E77DB" w:rsidP="005E77DB">
      <w:pPr>
        <w:jc w:val="center"/>
        <w:rPr>
          <w:rFonts w:ascii="Candara" w:eastAsia="DejaVu Sans" w:hAnsi="Candara" w:cs="DejaVu Sans"/>
          <w:b/>
          <w:color w:val="000000"/>
          <w:sz w:val="32"/>
          <w:szCs w:val="32"/>
          <w:lang w:val="fr-FR"/>
        </w:rPr>
      </w:pPr>
      <w:r w:rsidRPr="001876D7">
        <w:rPr>
          <w:rFonts w:ascii="Candara" w:eastAsia="DejaVu Sans" w:hAnsi="Candara" w:cs="DejaVu Sans"/>
          <w:b/>
          <w:color w:val="000000"/>
          <w:sz w:val="32"/>
          <w:szCs w:val="32"/>
          <w:lang w:val="fr-FR"/>
        </w:rPr>
        <w:t>POUR LES CENTRES DE FORMATIONS DE LA CCI ALLIER</w:t>
      </w:r>
    </w:p>
    <w:p w:rsidR="005E77DB" w:rsidRPr="00503B52" w:rsidRDefault="005E77DB" w:rsidP="005E77DB">
      <w:pPr>
        <w:jc w:val="center"/>
        <w:rPr>
          <w:rFonts w:ascii="Candara" w:eastAsia="DejaVu Sans" w:hAnsi="Candara" w:cs="DejaVu Sans"/>
          <w:b/>
          <w:color w:val="000000"/>
          <w:sz w:val="28"/>
          <w:lang w:val="fr-FR"/>
        </w:rPr>
      </w:pPr>
    </w:p>
    <w:bookmarkEnd w:id="0"/>
    <w:p w:rsidR="000C3B69" w:rsidRPr="002B1D6D" w:rsidRDefault="000C3B69">
      <w:pPr>
        <w:spacing w:line="240" w:lineRule="exact"/>
        <w:rPr>
          <w:rFonts w:ascii="Candara" w:hAnsi="Candara"/>
          <w:sz w:val="22"/>
          <w:szCs w:val="22"/>
          <w:lang w:val="fr-FR"/>
        </w:rPr>
      </w:pPr>
    </w:p>
    <w:p w:rsidR="000C3B69" w:rsidRPr="002B1D6D" w:rsidRDefault="000C3B69">
      <w:pPr>
        <w:spacing w:line="240" w:lineRule="exact"/>
        <w:rPr>
          <w:rFonts w:ascii="Candara" w:hAnsi="Candara"/>
          <w:sz w:val="22"/>
          <w:szCs w:val="22"/>
          <w:lang w:val="fr-FR"/>
        </w:rPr>
      </w:pPr>
    </w:p>
    <w:p w:rsidR="000C3B69" w:rsidRPr="002B1D6D" w:rsidRDefault="000C3B69">
      <w:pPr>
        <w:spacing w:line="240" w:lineRule="exact"/>
        <w:rPr>
          <w:rFonts w:ascii="Candara" w:hAnsi="Candara"/>
          <w:sz w:val="22"/>
          <w:szCs w:val="22"/>
          <w:lang w:val="fr-FR"/>
        </w:rPr>
      </w:pPr>
    </w:p>
    <w:p w:rsidR="000C3B69" w:rsidRPr="002B1D6D" w:rsidRDefault="000C3B69">
      <w:pPr>
        <w:spacing w:after="40" w:line="240" w:lineRule="exact"/>
        <w:rPr>
          <w:rFonts w:ascii="Candara" w:hAnsi="Candara"/>
          <w:sz w:val="22"/>
          <w:szCs w:val="22"/>
          <w:lang w:val="fr-FR"/>
        </w:rPr>
      </w:pPr>
    </w:p>
    <w:p w:rsidR="000C3B69" w:rsidRPr="002B1D6D" w:rsidRDefault="00CE6A1E">
      <w:pPr>
        <w:spacing w:after="40"/>
        <w:ind w:left="1780" w:right="1680"/>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C3B69" w:rsidRPr="002B1D6D">
        <w:trPr>
          <w:trHeight w:val="76"/>
        </w:trPr>
        <w:tc>
          <w:tcPr>
            <w:tcW w:w="1940" w:type="dxa"/>
            <w:vMerge w:val="restart"/>
            <w:tcMar>
              <w:top w:w="0" w:type="dxa"/>
              <w:left w:w="0" w:type="dxa"/>
              <w:bottom w:w="0" w:type="dxa"/>
              <w:right w:w="0" w:type="dxa"/>
            </w:tcMar>
            <w:vAlign w:val="center"/>
          </w:tcPr>
          <w:p w:rsidR="000C3B69" w:rsidRPr="002B1D6D" w:rsidRDefault="00CE6A1E">
            <w:pPr>
              <w:rPr>
                <w:rFonts w:ascii="Candara" w:eastAsia="Calibri" w:hAnsi="Candara" w:cs="Calibri"/>
                <w:b/>
                <w:color w:val="000000"/>
                <w:sz w:val="22"/>
                <w:szCs w:val="22"/>
                <w:lang w:val="fr-FR"/>
              </w:rPr>
            </w:pPr>
            <w:r w:rsidRPr="002B1D6D">
              <w:rPr>
                <w:rFonts w:ascii="Candara" w:eastAsia="Calibri" w:hAnsi="Candara" w:cs="Calibri"/>
                <w:b/>
                <w:color w:val="000000"/>
                <w:sz w:val="22"/>
                <w:szCs w:val="22"/>
                <w:lang w:val="fr-FR"/>
              </w:rPr>
              <w:t>CONTRAT N°</w:t>
            </w: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r>
      <w:tr w:rsidR="000C3B69" w:rsidRPr="002B1D6D">
        <w:trPr>
          <w:trHeight w:val="238"/>
        </w:trPr>
        <w:tc>
          <w:tcPr>
            <w:tcW w:w="1940" w:type="dxa"/>
            <w:vMerge/>
            <w:tcMar>
              <w:top w:w="0" w:type="dxa"/>
              <w:left w:w="0" w:type="dxa"/>
              <w:bottom w:w="0" w:type="dxa"/>
              <w:right w:w="0" w:type="dxa"/>
            </w:tcMar>
          </w:tcPr>
          <w:p w:rsidR="000C3B69" w:rsidRPr="002B1D6D" w:rsidRDefault="000C3B69">
            <w:pPr>
              <w:rPr>
                <w:rFonts w:ascii="Candara" w:hAnsi="Candara"/>
                <w:sz w:val="22"/>
                <w:szCs w:val="22"/>
              </w:rPr>
            </w:pP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r>
      <w:tr w:rsidR="000C3B69" w:rsidRPr="002B1D6D">
        <w:trPr>
          <w:trHeight w:val="18"/>
        </w:trPr>
        <w:tc>
          <w:tcPr>
            <w:tcW w:w="1940" w:type="dxa"/>
            <w:vMerge/>
            <w:tcMar>
              <w:top w:w="0" w:type="dxa"/>
              <w:left w:w="0" w:type="dxa"/>
              <w:bottom w:w="0" w:type="dxa"/>
              <w:right w:w="0" w:type="dxa"/>
            </w:tcMar>
          </w:tcPr>
          <w:p w:rsidR="000C3B69" w:rsidRPr="002B1D6D" w:rsidRDefault="000C3B69">
            <w:pPr>
              <w:rPr>
                <w:rFonts w:ascii="Candara" w:hAnsi="Candara"/>
                <w:sz w:val="22"/>
                <w:szCs w:val="22"/>
              </w:rPr>
            </w:pP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r>
    </w:tbl>
    <w:p w:rsidR="000C3B69" w:rsidRPr="002B1D6D" w:rsidRDefault="00CE6A1E">
      <w:pPr>
        <w:spacing w:after="40" w:line="240" w:lineRule="exact"/>
        <w:rPr>
          <w:rFonts w:ascii="Candara" w:hAnsi="Candara"/>
          <w:sz w:val="22"/>
          <w:szCs w:val="22"/>
        </w:rPr>
      </w:pPr>
      <w:r w:rsidRPr="002B1D6D">
        <w:rPr>
          <w:rFonts w:ascii="Candara" w:hAnsi="Candara"/>
          <w:sz w:val="22"/>
          <w:szCs w:val="22"/>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0C3B69" w:rsidRPr="002B1D6D">
        <w:trPr>
          <w:trHeight w:val="346"/>
        </w:trPr>
        <w:tc>
          <w:tcPr>
            <w:tcW w:w="1940" w:type="dxa"/>
            <w:tcMar>
              <w:top w:w="0" w:type="dxa"/>
              <w:left w:w="0" w:type="dxa"/>
              <w:bottom w:w="0" w:type="dxa"/>
              <w:right w:w="0" w:type="dxa"/>
            </w:tcMar>
            <w:vAlign w:val="center"/>
          </w:tcPr>
          <w:p w:rsidR="000C3B69" w:rsidRPr="002B1D6D" w:rsidRDefault="00CE6A1E">
            <w:pPr>
              <w:rPr>
                <w:rFonts w:ascii="Candara" w:eastAsia="Calibri" w:hAnsi="Candara" w:cs="Calibri"/>
                <w:b/>
                <w:color w:val="000000"/>
                <w:sz w:val="22"/>
                <w:szCs w:val="22"/>
                <w:lang w:val="fr-FR"/>
              </w:rPr>
            </w:pPr>
            <w:r w:rsidRPr="002B1D6D">
              <w:rPr>
                <w:rFonts w:ascii="Candara" w:eastAsia="Calibri" w:hAnsi="Candara" w:cs="Calibri"/>
                <w:b/>
                <w:color w:val="000000"/>
                <w:sz w:val="22"/>
                <w:szCs w:val="22"/>
                <w:lang w:val="fr-FR"/>
              </w:rPr>
              <w:t>NOTIFIE LE</w:t>
            </w: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0" w:type="dxa"/>
            <w:tcMar>
              <w:top w:w="0" w:type="dxa"/>
              <w:left w:w="0" w:type="dxa"/>
              <w:bottom w:w="0" w:type="dxa"/>
              <w:right w:w="0" w:type="dxa"/>
            </w:tcMar>
            <w:vAlign w:val="center"/>
          </w:tcPr>
          <w:p w:rsidR="000C3B69" w:rsidRPr="002B1D6D" w:rsidRDefault="00CE6A1E">
            <w:pP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 ....... / ....... ....... / ....... ....... ....... .......</w:t>
            </w:r>
          </w:p>
        </w:tc>
      </w:tr>
    </w:tbl>
    <w:p w:rsidR="000C3B69" w:rsidRPr="002B1D6D" w:rsidRDefault="00CE6A1E">
      <w:pPr>
        <w:spacing w:line="240" w:lineRule="exact"/>
        <w:rPr>
          <w:rFonts w:ascii="Candara" w:hAnsi="Candara"/>
          <w:sz w:val="22"/>
          <w:szCs w:val="22"/>
        </w:rPr>
      </w:pPr>
      <w:r w:rsidRPr="002B1D6D">
        <w:rPr>
          <w:rFonts w:ascii="Candara" w:hAnsi="Candara"/>
          <w:sz w:val="22"/>
          <w:szCs w:val="22"/>
        </w:rPr>
        <w:t xml:space="preserve"> </w:t>
      </w:r>
    </w:p>
    <w:p w:rsidR="000C3B69" w:rsidRPr="002B1D6D" w:rsidRDefault="000C3B69">
      <w:pPr>
        <w:spacing w:after="100" w:line="240" w:lineRule="exact"/>
        <w:rPr>
          <w:rFonts w:ascii="Candara" w:hAnsi="Candara"/>
          <w:sz w:val="22"/>
          <w:szCs w:val="22"/>
        </w:rPr>
      </w:pPr>
    </w:p>
    <w:p w:rsidR="00A05E82" w:rsidRDefault="00A05E82" w:rsidP="003E7681">
      <w:pPr>
        <w:jc w:val="center"/>
        <w:rPr>
          <w:rFonts w:ascii="Candara" w:eastAsia="DejaVu Sans" w:hAnsi="Candara" w:cs="Arial"/>
          <w:b/>
          <w:color w:val="000000"/>
          <w:lang w:val="fr-FR"/>
        </w:rPr>
      </w:pPr>
    </w:p>
    <w:p w:rsidR="00A05E82" w:rsidRDefault="00A05E82" w:rsidP="003E7681">
      <w:pPr>
        <w:jc w:val="center"/>
        <w:rPr>
          <w:rFonts w:ascii="Candara" w:eastAsia="DejaVu Sans" w:hAnsi="Candara" w:cs="Arial"/>
          <w:b/>
          <w:color w:val="000000"/>
          <w:lang w:val="fr-FR"/>
        </w:rPr>
      </w:pPr>
    </w:p>
    <w:p w:rsidR="00A05E82" w:rsidRDefault="00A05E82" w:rsidP="003E7681">
      <w:pPr>
        <w:jc w:val="center"/>
        <w:rPr>
          <w:rFonts w:ascii="Candara" w:eastAsia="DejaVu Sans" w:hAnsi="Candara" w:cs="Arial"/>
          <w:b/>
          <w:color w:val="000000"/>
          <w:lang w:val="fr-FR"/>
        </w:rPr>
      </w:pPr>
    </w:p>
    <w:p w:rsidR="00A05E82" w:rsidRDefault="00A05E82" w:rsidP="003E7681">
      <w:pPr>
        <w:jc w:val="center"/>
        <w:rPr>
          <w:rFonts w:ascii="Candara" w:eastAsia="DejaVu Sans" w:hAnsi="Candara" w:cs="Arial"/>
          <w:b/>
          <w:color w:val="000000"/>
          <w:lang w:val="fr-FR"/>
        </w:rPr>
      </w:pPr>
    </w:p>
    <w:p w:rsidR="005E77DB" w:rsidRPr="00503B52" w:rsidRDefault="005E77DB" w:rsidP="005E77DB">
      <w:pPr>
        <w:jc w:val="center"/>
        <w:rPr>
          <w:rFonts w:ascii="Candara" w:eastAsia="DejaVu Sans" w:hAnsi="Candara" w:cs="Arial"/>
          <w:b/>
          <w:color w:val="000000"/>
          <w:lang w:val="fr-FR"/>
        </w:rPr>
      </w:pPr>
      <w:r w:rsidRPr="00503B52">
        <w:rPr>
          <w:rFonts w:ascii="Candara" w:eastAsia="DejaVu Sans" w:hAnsi="Candara" w:cs="Arial"/>
          <w:b/>
          <w:color w:val="000000"/>
          <w:lang w:val="fr-FR"/>
        </w:rPr>
        <w:t>POUVOIR ADJUDICATEUR :</w:t>
      </w:r>
    </w:p>
    <w:p w:rsidR="005E77DB" w:rsidRPr="009324B5" w:rsidRDefault="005E77DB" w:rsidP="005E77DB">
      <w:pPr>
        <w:pStyle w:val="Normalcentr"/>
        <w:jc w:val="center"/>
        <w:rPr>
          <w:rFonts w:ascii="Candara" w:eastAsia="DejaVu Sans" w:hAnsi="Candara" w:cs="Arial"/>
          <w:b/>
          <w:lang w:val="fr-FR"/>
        </w:rPr>
      </w:pPr>
      <w:bookmarkStart w:id="1" w:name="_Hlk145342703"/>
      <w:r w:rsidRPr="009324B5">
        <w:rPr>
          <w:rFonts w:ascii="Candara" w:eastAsia="DejaVu Sans" w:hAnsi="Candara" w:cs="Arial"/>
          <w:b/>
          <w:lang w:val="fr-FR"/>
        </w:rPr>
        <w:t>Chambre de Commerce et d'Industrie Territoriale de l’Allier</w:t>
      </w:r>
    </w:p>
    <w:p w:rsidR="005E77DB" w:rsidRPr="009324B5" w:rsidRDefault="005E77DB" w:rsidP="005E77DB">
      <w:pPr>
        <w:pStyle w:val="Normalcentr"/>
        <w:jc w:val="center"/>
        <w:rPr>
          <w:rFonts w:ascii="Candara" w:eastAsia="DejaVu Sans" w:hAnsi="Candara" w:cs="Arial"/>
          <w:lang w:val="fr-FR"/>
        </w:rPr>
      </w:pPr>
      <w:bookmarkStart w:id="2" w:name="_Hlk158735730"/>
      <w:r w:rsidRPr="009324B5">
        <w:rPr>
          <w:rFonts w:ascii="Candara" w:eastAsia="DejaVu Sans" w:hAnsi="Candara" w:cs="Arial"/>
          <w:lang w:val="fr-FR"/>
        </w:rPr>
        <w:t>17 Cours Jean Jaurès</w:t>
      </w:r>
    </w:p>
    <w:bookmarkEnd w:id="2"/>
    <w:p w:rsidR="005E77DB" w:rsidRPr="009324B5" w:rsidRDefault="005E77DB" w:rsidP="005E77DB">
      <w:pPr>
        <w:pStyle w:val="Normalcentr"/>
        <w:jc w:val="center"/>
        <w:rPr>
          <w:rFonts w:ascii="Candara" w:eastAsia="DejaVu Sans" w:hAnsi="Candara" w:cs="Arial"/>
          <w:lang w:val="fr-FR"/>
        </w:rPr>
      </w:pPr>
      <w:r w:rsidRPr="009324B5">
        <w:rPr>
          <w:rFonts w:ascii="Candara" w:eastAsia="DejaVu Sans" w:hAnsi="Candara" w:cs="Arial"/>
          <w:lang w:val="fr-FR"/>
        </w:rPr>
        <w:t xml:space="preserve">03000 Moulins </w:t>
      </w:r>
    </w:p>
    <w:p w:rsidR="005E77DB" w:rsidRPr="009324B5" w:rsidRDefault="005E77DB" w:rsidP="005E77DB">
      <w:pPr>
        <w:pStyle w:val="Normalcentr"/>
        <w:jc w:val="center"/>
        <w:rPr>
          <w:rFonts w:ascii="Candara" w:eastAsia="DejaVu Sans" w:hAnsi="Candara" w:cs="Arial"/>
          <w:lang w:val="fr-FR"/>
        </w:rPr>
      </w:pPr>
      <w:r w:rsidRPr="009324B5">
        <w:rPr>
          <w:rFonts w:ascii="Candara" w:eastAsia="DejaVu Sans" w:hAnsi="Candara" w:cs="Arial"/>
          <w:lang w:val="fr-FR"/>
        </w:rPr>
        <w:t xml:space="preserve">Site internet : </w:t>
      </w:r>
      <w:bookmarkStart w:id="3" w:name="_Hlk129705455"/>
      <w:r w:rsidRPr="009324B5">
        <w:rPr>
          <w:rFonts w:ascii="Candara" w:eastAsia="DejaVu Sans" w:hAnsi="Candara" w:cs="Arial"/>
          <w:lang w:val="fr-FR"/>
        </w:rPr>
        <w:fldChar w:fldCharType="begin"/>
      </w:r>
      <w:r w:rsidRPr="009324B5">
        <w:rPr>
          <w:rFonts w:ascii="Candara" w:eastAsia="DejaVu Sans" w:hAnsi="Candara" w:cs="Arial"/>
          <w:lang w:val="fr-FR"/>
        </w:rPr>
        <w:instrText xml:space="preserve"> HYPERLINK "http://www.allier.cci.fr" </w:instrText>
      </w:r>
      <w:r w:rsidRPr="009324B5">
        <w:rPr>
          <w:rFonts w:ascii="Candara" w:eastAsia="DejaVu Sans" w:hAnsi="Candara" w:cs="Arial"/>
          <w:lang w:val="fr-FR"/>
        </w:rPr>
        <w:fldChar w:fldCharType="separate"/>
      </w:r>
      <w:r w:rsidRPr="009324B5">
        <w:rPr>
          <w:rStyle w:val="Lienhypertexte"/>
          <w:rFonts w:ascii="Candara" w:eastAsia="DejaVu Sans" w:hAnsi="Candara" w:cs="Arial"/>
          <w:lang w:val="fr-FR"/>
        </w:rPr>
        <w:t>www.allier.cci.fr</w:t>
      </w:r>
      <w:bookmarkEnd w:id="3"/>
      <w:r w:rsidRPr="009324B5">
        <w:rPr>
          <w:rFonts w:ascii="Candara" w:eastAsia="DejaVu Sans" w:hAnsi="Candara" w:cs="Arial"/>
          <w:lang w:val="fr-FR"/>
        </w:rPr>
        <w:fldChar w:fldCharType="end"/>
      </w:r>
      <w:r w:rsidRPr="009324B5">
        <w:rPr>
          <w:rFonts w:ascii="Candara" w:eastAsia="DejaVu Sans" w:hAnsi="Candara" w:cs="Arial"/>
          <w:lang w:val="fr-FR"/>
        </w:rPr>
        <w:tab/>
      </w:r>
    </w:p>
    <w:bookmarkEnd w:id="1"/>
    <w:p w:rsidR="005E77DB" w:rsidRPr="009324B5" w:rsidRDefault="005E77DB" w:rsidP="005E77DB">
      <w:pPr>
        <w:jc w:val="center"/>
        <w:rPr>
          <w:rFonts w:ascii="Candara" w:hAnsi="Candara" w:cs="Arial"/>
          <w:color w:val="0462C1"/>
          <w:lang w:val="fr-FR"/>
        </w:rPr>
      </w:pPr>
      <w:r w:rsidRPr="009324B5">
        <w:rPr>
          <w:rFonts w:ascii="Candara" w:eastAsia="DejaVu Sans" w:hAnsi="Candara" w:cs="Arial"/>
          <w:color w:val="000000"/>
          <w:lang w:val="fr-FR"/>
        </w:rPr>
        <w:t>Adresse du profil acheteur</w:t>
      </w:r>
      <w:r w:rsidRPr="009324B5">
        <w:rPr>
          <w:rFonts w:ascii="Candara" w:hAnsi="Candara" w:cs="Arial"/>
          <w:lang w:val="fr-FR"/>
        </w:rPr>
        <w:t xml:space="preserve"> : </w:t>
      </w:r>
      <w:hyperlink r:id="rId8" w:history="1">
        <w:r w:rsidRPr="009324B5">
          <w:rPr>
            <w:rStyle w:val="Lienhypertexte"/>
            <w:rFonts w:ascii="Candara" w:hAnsi="Candara" w:cs="Arial"/>
            <w:lang w:val="fr-FR"/>
          </w:rPr>
          <w:t>https://www.marches-publics.gouv.fr</w:t>
        </w:r>
      </w:hyperlink>
    </w:p>
    <w:p w:rsidR="00FB4B56" w:rsidRPr="005E77DB" w:rsidRDefault="002B1D6D" w:rsidP="0036058C">
      <w:pPr>
        <w:rPr>
          <w:rFonts w:ascii="Candara" w:eastAsia="Calibri" w:hAnsi="Candara" w:cs="Tahoma"/>
          <w:b/>
          <w:color w:val="3333FF"/>
          <w:u w:val="single"/>
          <w:lang w:val="fr-FR"/>
        </w:rPr>
      </w:pPr>
      <w:r>
        <w:rPr>
          <w:rFonts w:ascii="Candara" w:hAnsi="Candara"/>
          <w:sz w:val="22"/>
          <w:szCs w:val="22"/>
          <w:lang w:val="fr-FR"/>
        </w:rPr>
        <w:br w:type="page"/>
      </w:r>
      <w:r w:rsidR="00FB4B56" w:rsidRPr="005E77DB">
        <w:rPr>
          <w:rFonts w:ascii="Candara" w:eastAsia="Calibri" w:hAnsi="Candara" w:cs="Tahoma"/>
          <w:b/>
          <w:color w:val="3333FF"/>
          <w:u w:val="single"/>
          <w:lang w:val="fr-FR"/>
        </w:rPr>
        <w:lastRenderedPageBreak/>
        <w:t>Le candidat doit obligatoirement remplir le présent document en respectant sa structure.</w:t>
      </w:r>
    </w:p>
    <w:p w:rsidR="006349C9" w:rsidRPr="005E77DB" w:rsidRDefault="006349C9" w:rsidP="003E7681">
      <w:pPr>
        <w:rPr>
          <w:rFonts w:ascii="Candara" w:hAnsi="Candara"/>
          <w:color w:val="3333FF"/>
          <w:sz w:val="22"/>
          <w:szCs w:val="22"/>
          <w:u w:val="single"/>
          <w:lang w:val="fr-FR"/>
        </w:rPr>
      </w:pPr>
    </w:p>
    <w:p w:rsidR="006349C9" w:rsidRPr="005E77DB" w:rsidRDefault="006349C9" w:rsidP="0036058C">
      <w:pPr>
        <w:pStyle w:val="Paragraphedeliste"/>
        <w:numPr>
          <w:ilvl w:val="0"/>
          <w:numId w:val="1"/>
        </w:numPr>
        <w:spacing w:after="0" w:line="240" w:lineRule="auto"/>
        <w:ind w:left="0" w:firstLine="0"/>
        <w:jc w:val="left"/>
        <w:rPr>
          <w:rFonts w:ascii="Candara" w:hAnsi="Candara" w:cs="Tahoma"/>
          <w:b/>
          <w:color w:val="3333FF"/>
        </w:rPr>
      </w:pPr>
      <w:r w:rsidRPr="005E77DB">
        <w:rPr>
          <w:rFonts w:ascii="Candara" w:hAnsi="Candara" w:cs="Tahoma"/>
          <w:b/>
          <w:color w:val="3333FF"/>
        </w:rPr>
        <w:t xml:space="preserve">Modalités pour compléter le document : </w:t>
      </w:r>
    </w:p>
    <w:p w:rsidR="006349C9" w:rsidRPr="005E77DB" w:rsidRDefault="006349C9" w:rsidP="006349C9">
      <w:pPr>
        <w:rPr>
          <w:rFonts w:ascii="Candara" w:hAnsi="Candara" w:cs="Tahoma"/>
          <w:b/>
          <w:color w:val="3333FF"/>
          <w:sz w:val="22"/>
          <w:szCs w:val="22"/>
          <w:lang w:val="fr-FR"/>
        </w:rPr>
      </w:pPr>
    </w:p>
    <w:tbl>
      <w:tblPr>
        <w:tblStyle w:val="Grilledutableau"/>
        <w:tblW w:w="9634" w:type="dxa"/>
        <w:tblLook w:val="04A0" w:firstRow="1" w:lastRow="0" w:firstColumn="1" w:lastColumn="0" w:noHBand="0" w:noVBand="1"/>
      </w:tblPr>
      <w:tblGrid>
        <w:gridCol w:w="9634"/>
      </w:tblGrid>
      <w:tr w:rsidR="007F4CAB" w:rsidRPr="00B72EC5" w:rsidTr="007F4CAB">
        <w:tc>
          <w:tcPr>
            <w:tcW w:w="9634" w:type="dxa"/>
            <w:shd w:val="clear" w:color="auto" w:fill="D6E3BC" w:themeFill="accent3" w:themeFillTint="66"/>
          </w:tcPr>
          <w:p w:rsidR="007F4CAB" w:rsidRPr="00355716" w:rsidRDefault="007F4CAB" w:rsidP="007F4CAB">
            <w:pPr>
              <w:jc w:val="center"/>
              <w:rPr>
                <w:rFonts w:ascii="Candara" w:hAnsi="Candara" w:cs="Tahoma"/>
                <w:b/>
                <w:sz w:val="22"/>
                <w:szCs w:val="22"/>
              </w:rPr>
            </w:pPr>
            <w:r w:rsidRPr="00355716">
              <w:rPr>
                <w:rFonts w:ascii="Candara" w:hAnsi="Candara" w:cs="Tahoma"/>
                <w:b/>
                <w:sz w:val="22"/>
                <w:szCs w:val="22"/>
              </w:rPr>
              <w:t xml:space="preserve">Les informations </w:t>
            </w:r>
            <w:r>
              <w:rPr>
                <w:rFonts w:ascii="Candara" w:hAnsi="Candara" w:cs="Tahoma"/>
                <w:b/>
                <w:sz w:val="22"/>
                <w:szCs w:val="22"/>
              </w:rPr>
              <w:t xml:space="preserve">manquantes </w:t>
            </w:r>
            <w:r w:rsidR="00A57D22">
              <w:rPr>
                <w:rFonts w:ascii="Candara" w:hAnsi="Candara" w:cs="Tahoma"/>
                <w:b/>
                <w:sz w:val="22"/>
                <w:szCs w:val="22"/>
              </w:rPr>
              <w:t>ET</w:t>
            </w:r>
            <w:r>
              <w:rPr>
                <w:rFonts w:ascii="Candara" w:hAnsi="Candara" w:cs="Tahoma"/>
                <w:b/>
                <w:sz w:val="22"/>
                <w:szCs w:val="22"/>
              </w:rPr>
              <w:t xml:space="preserve"> </w:t>
            </w:r>
            <w:r w:rsidRPr="007F4CAB">
              <w:rPr>
                <w:rFonts w:ascii="Candara" w:hAnsi="Candara" w:cs="Tahoma"/>
                <w:b/>
                <w:sz w:val="22"/>
                <w:szCs w:val="22"/>
                <w:u w:val="single"/>
              </w:rPr>
              <w:t>surlignées en vert</w:t>
            </w:r>
            <w:r w:rsidRPr="00355716">
              <w:rPr>
                <w:rFonts w:ascii="Candara" w:hAnsi="Candara" w:cs="Tahoma"/>
                <w:b/>
                <w:sz w:val="22"/>
                <w:szCs w:val="22"/>
              </w:rPr>
              <w:t xml:space="preserve"> doivent être renseignées</w:t>
            </w:r>
          </w:p>
        </w:tc>
      </w:tr>
    </w:tbl>
    <w:p w:rsidR="000C3B69" w:rsidRPr="002B1D6D" w:rsidRDefault="000C3B69">
      <w:pPr>
        <w:spacing w:line="200" w:lineRule="exact"/>
        <w:rPr>
          <w:rFonts w:ascii="Candara" w:hAnsi="Candara"/>
          <w:sz w:val="22"/>
          <w:szCs w:val="22"/>
          <w:lang w:val="fr-FR"/>
        </w:rPr>
      </w:pPr>
    </w:p>
    <w:p w:rsidR="000C3B69" w:rsidRPr="002B1D6D" w:rsidRDefault="00F753B2" w:rsidP="005E77DB">
      <w:pPr>
        <w:pStyle w:val="Titre1"/>
        <w:shd w:val="clear" w:color="auto" w:fill="3333FF"/>
        <w:spacing w:before="120"/>
        <w:rPr>
          <w:rFonts w:ascii="Candara" w:eastAsia="DejaVu Sans" w:hAnsi="Candara" w:cs="DejaVu Sans"/>
          <w:color w:val="FFFFFF"/>
          <w:sz w:val="24"/>
          <w:szCs w:val="24"/>
          <w:lang w:val="fr-FR"/>
        </w:rPr>
      </w:pPr>
      <w:bookmarkStart w:id="4" w:name="ArtL1_AE-3-A2"/>
      <w:bookmarkStart w:id="5" w:name="ArtL1_AE-3-A3"/>
      <w:bookmarkStart w:id="6" w:name="_Toc256000001"/>
      <w:bookmarkEnd w:id="4"/>
      <w:bookmarkEnd w:id="5"/>
      <w:r>
        <w:rPr>
          <w:rFonts w:ascii="Candara" w:eastAsia="DejaVu Sans" w:hAnsi="Candara" w:cs="DejaVu Sans"/>
          <w:color w:val="FFFFFF"/>
          <w:sz w:val="24"/>
          <w:szCs w:val="24"/>
          <w:lang w:val="fr-FR"/>
        </w:rPr>
        <w:t>1-</w:t>
      </w:r>
      <w:r w:rsidR="00CE6A1E" w:rsidRPr="002B1D6D">
        <w:rPr>
          <w:rFonts w:ascii="Candara" w:eastAsia="DejaVu Sans" w:hAnsi="Candara" w:cs="DejaVu Sans"/>
          <w:color w:val="FFFFFF"/>
          <w:sz w:val="24"/>
          <w:szCs w:val="24"/>
          <w:lang w:val="fr-FR"/>
        </w:rPr>
        <w:t xml:space="preserve"> </w:t>
      </w:r>
      <w:bookmarkEnd w:id="6"/>
      <w:r w:rsidR="00E4648D">
        <w:rPr>
          <w:rFonts w:ascii="Candara" w:eastAsia="DejaVu Sans" w:hAnsi="Candara" w:cs="DejaVu Sans"/>
          <w:color w:val="FFFFFF"/>
          <w:sz w:val="24"/>
          <w:szCs w:val="24"/>
          <w:lang w:val="fr-FR"/>
        </w:rPr>
        <w:t>IDENTIFICATION DU CO-CONTRACTANT</w:t>
      </w:r>
    </w:p>
    <w:p w:rsidR="00153F0F" w:rsidRPr="00F753B2" w:rsidRDefault="00CE6A1E" w:rsidP="0036058C">
      <w:pPr>
        <w:pStyle w:val="Titre2"/>
        <w:spacing w:before="120" w:after="0"/>
        <w:ind w:left="278"/>
        <w:rPr>
          <w:rFonts w:ascii="Candara" w:eastAsia="DejaVu Sans" w:hAnsi="Candara" w:cs="DejaVu Sans"/>
          <w:color w:val="000000"/>
          <w:sz w:val="24"/>
          <w:szCs w:val="24"/>
          <w:lang w:val="fr-FR"/>
        </w:rPr>
      </w:pPr>
      <w:r w:rsidRPr="006349C9">
        <w:rPr>
          <w:rFonts w:ascii="Candara" w:eastAsia="DejaVu Sans" w:hAnsi="Candara" w:cs="DejaVu Sans"/>
          <w:color w:val="000000"/>
          <w:sz w:val="24"/>
          <w:szCs w:val="24"/>
          <w:lang w:val="fr-FR"/>
        </w:rPr>
        <w:t xml:space="preserve"> </w:t>
      </w:r>
      <w:r w:rsidR="00F753B2" w:rsidRPr="00F753B2">
        <w:rPr>
          <w:rFonts w:ascii="Candara" w:eastAsia="DejaVu Sans" w:hAnsi="Candara" w:cs="DejaVu Sans"/>
          <w:color w:val="000000"/>
          <w:sz w:val="24"/>
          <w:szCs w:val="24"/>
          <w:lang w:val="fr-FR"/>
        </w:rPr>
        <w:t>1</w:t>
      </w:r>
      <w:r w:rsidR="00355716" w:rsidRPr="00F753B2">
        <w:rPr>
          <w:rFonts w:ascii="Candara" w:eastAsia="DejaVu Sans" w:hAnsi="Candara" w:cs="DejaVu Sans"/>
          <w:color w:val="000000"/>
          <w:sz w:val="24"/>
          <w:szCs w:val="24"/>
          <w:lang w:val="fr-FR"/>
        </w:rPr>
        <w:t>-1 -</w:t>
      </w:r>
      <w:r w:rsidR="00153F0F" w:rsidRPr="00F753B2">
        <w:rPr>
          <w:rFonts w:ascii="Candara" w:eastAsia="DejaVu Sans" w:hAnsi="Candara" w:cs="DejaVu Sans"/>
          <w:color w:val="000000"/>
          <w:sz w:val="24"/>
          <w:szCs w:val="24"/>
          <w:lang w:val="fr-FR"/>
        </w:rPr>
        <w:t xml:space="preserve"> INFORMATIONS GENERALES CONCERNANT LE CANDIDAT</w:t>
      </w:r>
    </w:p>
    <w:p w:rsidR="00153F0F" w:rsidRPr="00153F0F" w:rsidRDefault="00153F0F" w:rsidP="00153F0F">
      <w:pPr>
        <w:autoSpaceDE w:val="0"/>
        <w:autoSpaceDN w:val="0"/>
        <w:adjustRightInd w:val="0"/>
        <w:rPr>
          <w:rFonts w:ascii="Candara" w:hAnsi="Candara" w:cs="Tahoma"/>
          <w:b/>
          <w:bCs/>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1683"/>
        <w:gridCol w:w="2055"/>
        <w:gridCol w:w="2126"/>
      </w:tblGrid>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NOM COMMERCIAL DE L’ORGANISME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N° SIRET</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B72EC5"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FORME JURIDIQUE (SA, EI, EURL…)</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ADRESSE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TEL FIXE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TEL MOBILE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E-MAIL</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SITE INTERNET</w:t>
            </w:r>
          </w:p>
        </w:tc>
        <w:tc>
          <w:tcPr>
            <w:tcW w:w="5864" w:type="dxa"/>
            <w:gridSpan w:val="3"/>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B72EC5" w:rsidTr="00D55B97">
        <w:trPr>
          <w:trHeight w:val="429"/>
        </w:trPr>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Le candidat</w:t>
            </w:r>
            <w:r w:rsidR="00355716">
              <w:rPr>
                <w:rFonts w:ascii="Candara" w:hAnsi="Candara" w:cs="Tahoma"/>
                <w:bCs/>
                <w:sz w:val="22"/>
                <w:szCs w:val="22"/>
              </w:rPr>
              <w:t xml:space="preserve"> </w:t>
            </w:r>
            <w:r w:rsidRPr="00153F0F">
              <w:rPr>
                <w:rFonts w:ascii="Candara" w:hAnsi="Candara" w:cs="Tahoma"/>
                <w:bCs/>
                <w:sz w:val="22"/>
                <w:szCs w:val="22"/>
              </w:rPr>
              <w:t>se présente</w:t>
            </w:r>
          </w:p>
        </w:tc>
        <w:tc>
          <w:tcPr>
            <w:tcW w:w="5864" w:type="dxa"/>
            <w:gridSpan w:val="3"/>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r w:rsidRPr="00153F0F">
              <w:rPr>
                <w:rFonts w:ascii="Candara" w:hAnsi="Candara" w:cs="Tahoma"/>
                <w:sz w:val="22"/>
                <w:szCs w:val="22"/>
              </w:rPr>
              <w:fldChar w:fldCharType="begin">
                <w:ffData>
                  <w:name w:val="CaseACocher1"/>
                  <w:enabled/>
                  <w:calcOnExit w:val="0"/>
                  <w:checkBox>
                    <w:sizeAuto/>
                    <w:default w:val="0"/>
                  </w:checkBox>
                </w:ffData>
              </w:fldChar>
            </w:r>
            <w:bookmarkStart w:id="7" w:name="CaseACocher1"/>
            <w:r w:rsidRPr="00153F0F">
              <w:rPr>
                <w:rFonts w:ascii="Candara" w:hAnsi="Candara" w:cs="Tahoma"/>
                <w:sz w:val="22"/>
                <w:szCs w:val="22"/>
                <w:lang w:val="fr-FR"/>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bookmarkEnd w:id="7"/>
            <w:r w:rsidRPr="00153F0F">
              <w:rPr>
                <w:rFonts w:ascii="Candara" w:hAnsi="Candara" w:cs="Tahoma"/>
                <w:sz w:val="22"/>
                <w:szCs w:val="22"/>
                <w:lang w:val="fr-FR"/>
              </w:rPr>
              <w:t xml:space="preserve"> Seul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lang w:val="fr-FR"/>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lang w:val="fr-FR"/>
              </w:rPr>
              <w:t xml:space="preserve"> Avec sous-traitant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lang w:val="fr-FR"/>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lang w:val="fr-FR"/>
              </w:rPr>
              <w:t xml:space="preserve"> Avec Co-traitant</w:t>
            </w:r>
          </w:p>
        </w:tc>
      </w:tr>
      <w:tr w:rsidR="00153F0F" w:rsidRPr="00B72EC5"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Nom et fonction du signataire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B72EC5"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Nom et fonction du responsable pédagogique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153F0F" w:rsidTr="00D55B97">
        <w:trPr>
          <w:trHeight w:val="323"/>
        </w:trPr>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Désignation du sous-traitant</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D55B97">
        <w:trPr>
          <w:trHeight w:val="310"/>
        </w:trPr>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Certification qualité de l’organisme</w:t>
            </w:r>
          </w:p>
        </w:tc>
        <w:tc>
          <w:tcPr>
            <w:tcW w:w="5864" w:type="dxa"/>
            <w:gridSpan w:val="3"/>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355716" w:rsidRPr="00153F0F"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sz w:val="22"/>
                <w:szCs w:val="22"/>
                <w:lang w:val="fr-FR"/>
              </w:rPr>
            </w:pPr>
            <w:r w:rsidRPr="00153F0F">
              <w:rPr>
                <w:rFonts w:ascii="Candara" w:hAnsi="Candara" w:cs="Tahoma"/>
                <w:sz w:val="22"/>
                <w:szCs w:val="22"/>
                <w:lang w:val="fr-FR"/>
              </w:rPr>
              <w:t>Chiffres d’affaires HT des trois derniers exercices</w:t>
            </w:r>
          </w:p>
        </w:tc>
        <w:tc>
          <w:tcPr>
            <w:tcW w:w="1683" w:type="dxa"/>
            <w:shd w:val="clear" w:color="auto" w:fill="D6E3BC" w:themeFill="accent3" w:themeFillTint="66"/>
            <w:vAlign w:val="center"/>
          </w:tcPr>
          <w:p w:rsidR="00153F0F" w:rsidRPr="00153F0F" w:rsidRDefault="0094318B" w:rsidP="00E4648D">
            <w:pPr>
              <w:autoSpaceDE w:val="0"/>
              <w:autoSpaceDN w:val="0"/>
              <w:adjustRightInd w:val="0"/>
              <w:rPr>
                <w:rFonts w:ascii="Candara" w:hAnsi="Candara" w:cs="Tahoma"/>
                <w:bCs/>
                <w:sz w:val="22"/>
                <w:szCs w:val="22"/>
              </w:rPr>
            </w:pPr>
            <w:proofErr w:type="gramStart"/>
            <w:r>
              <w:rPr>
                <w:rFonts w:ascii="Candara" w:hAnsi="Candara" w:cs="Tahoma"/>
                <w:bCs/>
                <w:sz w:val="22"/>
                <w:szCs w:val="22"/>
              </w:rPr>
              <w:t xml:space="preserve">2023 </w:t>
            </w:r>
            <w:r w:rsidR="00E4648D">
              <w:rPr>
                <w:rFonts w:ascii="Candara" w:hAnsi="Candara" w:cs="Tahoma"/>
                <w:bCs/>
                <w:sz w:val="22"/>
                <w:szCs w:val="22"/>
              </w:rPr>
              <w:t>:</w:t>
            </w:r>
            <w:proofErr w:type="gramEnd"/>
            <w:r w:rsidR="00E4648D">
              <w:rPr>
                <w:rFonts w:ascii="Candara" w:hAnsi="Candara" w:cs="Tahoma"/>
                <w:bCs/>
                <w:sz w:val="22"/>
                <w:szCs w:val="22"/>
              </w:rPr>
              <w:t xml:space="preserve"> </w:t>
            </w:r>
          </w:p>
        </w:tc>
        <w:tc>
          <w:tcPr>
            <w:tcW w:w="2055" w:type="dxa"/>
            <w:shd w:val="clear" w:color="auto" w:fill="D6E3BC" w:themeFill="accent3" w:themeFillTint="66"/>
            <w:vAlign w:val="center"/>
          </w:tcPr>
          <w:p w:rsidR="00153F0F" w:rsidRPr="00E4648D" w:rsidRDefault="0094318B" w:rsidP="00E4648D">
            <w:pPr>
              <w:autoSpaceDE w:val="0"/>
              <w:autoSpaceDN w:val="0"/>
              <w:adjustRightInd w:val="0"/>
              <w:rPr>
                <w:rFonts w:ascii="Candara" w:hAnsi="Candara" w:cs="Tahoma"/>
                <w:bCs/>
                <w:sz w:val="22"/>
                <w:szCs w:val="22"/>
              </w:rPr>
            </w:pPr>
            <w:proofErr w:type="gramStart"/>
            <w:r>
              <w:rPr>
                <w:rFonts w:ascii="Candara" w:hAnsi="Candara" w:cs="Tahoma"/>
                <w:bCs/>
                <w:sz w:val="22"/>
                <w:szCs w:val="22"/>
              </w:rPr>
              <w:t>2024</w:t>
            </w:r>
            <w:r w:rsidR="00E4648D">
              <w:rPr>
                <w:rFonts w:ascii="Candara" w:hAnsi="Candara" w:cs="Tahoma"/>
                <w:bCs/>
                <w:sz w:val="22"/>
                <w:szCs w:val="22"/>
              </w:rPr>
              <w:t xml:space="preserve"> :</w:t>
            </w:r>
            <w:proofErr w:type="gramEnd"/>
          </w:p>
        </w:tc>
        <w:tc>
          <w:tcPr>
            <w:tcW w:w="2126" w:type="dxa"/>
            <w:tcBorders>
              <w:bottom w:val="single" w:sz="4" w:space="0" w:color="auto"/>
            </w:tcBorders>
            <w:shd w:val="clear" w:color="auto" w:fill="D6E3BC" w:themeFill="accent3" w:themeFillTint="66"/>
            <w:vAlign w:val="center"/>
          </w:tcPr>
          <w:p w:rsidR="00153F0F" w:rsidRPr="00E4648D" w:rsidRDefault="0094318B" w:rsidP="00E4648D">
            <w:pPr>
              <w:autoSpaceDE w:val="0"/>
              <w:autoSpaceDN w:val="0"/>
              <w:adjustRightInd w:val="0"/>
              <w:rPr>
                <w:rFonts w:ascii="Candara" w:hAnsi="Candara" w:cs="Tahoma"/>
                <w:bCs/>
                <w:sz w:val="22"/>
                <w:szCs w:val="22"/>
              </w:rPr>
            </w:pPr>
            <w:proofErr w:type="gramStart"/>
            <w:r>
              <w:rPr>
                <w:rFonts w:ascii="Candara" w:hAnsi="Candara" w:cs="Tahoma"/>
                <w:bCs/>
                <w:sz w:val="22"/>
                <w:szCs w:val="22"/>
              </w:rPr>
              <w:t>2025</w:t>
            </w:r>
            <w:r w:rsidR="00E4648D">
              <w:rPr>
                <w:rFonts w:ascii="Candara" w:hAnsi="Candara" w:cs="Tahoma"/>
                <w:bCs/>
                <w:sz w:val="22"/>
                <w:szCs w:val="22"/>
              </w:rPr>
              <w:t xml:space="preserve"> :</w:t>
            </w:r>
            <w:proofErr w:type="gramEnd"/>
          </w:p>
        </w:tc>
      </w:tr>
      <w:tr w:rsidR="00153F0F" w:rsidRPr="00153F0F" w:rsidTr="00D55B97">
        <w:trPr>
          <w:trHeight w:val="439"/>
        </w:trPr>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sz w:val="22"/>
                <w:szCs w:val="22"/>
              </w:rPr>
            </w:pPr>
            <w:r w:rsidRPr="00153F0F">
              <w:rPr>
                <w:rFonts w:ascii="Candara" w:hAnsi="Candara" w:cs="Tahoma"/>
                <w:sz w:val="22"/>
                <w:szCs w:val="22"/>
              </w:rPr>
              <w:t>Assujetti à la TVA :</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fldChar w:fldCharType="begin">
                <w:ffData>
                  <w:name w:val="CaseACocher1"/>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w:t>
            </w:r>
            <w:proofErr w:type="spellStart"/>
            <w:r w:rsidRPr="00153F0F">
              <w:rPr>
                <w:rFonts w:ascii="Candara" w:hAnsi="Candara" w:cs="Tahoma"/>
                <w:sz w:val="22"/>
                <w:szCs w:val="22"/>
              </w:rPr>
              <w:t>Oui</w:t>
            </w:r>
            <w:proofErr w:type="spellEnd"/>
            <w:r w:rsidRPr="00153F0F">
              <w:rPr>
                <w:rFonts w:ascii="Candara" w:hAnsi="Candara" w:cs="Tahoma"/>
                <w:sz w:val="22"/>
                <w:szCs w:val="22"/>
              </w:rPr>
              <w:t xml:space="preserve">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r w:rsidR="00153F0F" w:rsidRPr="00B72EC5" w:rsidTr="00D55B97">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sz w:val="22"/>
                <w:szCs w:val="22"/>
                <w:lang w:val="fr-FR"/>
              </w:rPr>
            </w:pPr>
            <w:r w:rsidRPr="00153F0F">
              <w:rPr>
                <w:rFonts w:ascii="Candara" w:hAnsi="Candara" w:cs="Tahoma"/>
                <w:sz w:val="22"/>
                <w:szCs w:val="22"/>
                <w:lang w:val="fr-FR"/>
              </w:rPr>
              <w:t>N° déclaration Préfecture en tant qu’organisme de formation</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lang w:val="fr-FR"/>
              </w:rPr>
            </w:pPr>
          </w:p>
        </w:tc>
      </w:tr>
      <w:tr w:rsidR="00355716" w:rsidRPr="00153F0F" w:rsidTr="00D55B97">
        <w:trPr>
          <w:trHeight w:val="480"/>
        </w:trPr>
        <w:tc>
          <w:tcPr>
            <w:tcW w:w="3770" w:type="dxa"/>
            <w:shd w:val="clear" w:color="auto" w:fill="auto"/>
            <w:vAlign w:val="center"/>
          </w:tcPr>
          <w:p w:rsidR="00153F0F" w:rsidRPr="00153F0F" w:rsidRDefault="00153F0F" w:rsidP="00355716">
            <w:pPr>
              <w:autoSpaceDE w:val="0"/>
              <w:autoSpaceDN w:val="0"/>
              <w:adjustRightInd w:val="0"/>
              <w:jc w:val="right"/>
              <w:rPr>
                <w:rFonts w:ascii="Candara" w:hAnsi="Candara" w:cs="Tahoma"/>
                <w:sz w:val="22"/>
                <w:szCs w:val="22"/>
              </w:rPr>
            </w:pPr>
            <w:r w:rsidRPr="00153F0F">
              <w:rPr>
                <w:rFonts w:ascii="Candara" w:hAnsi="Candara" w:cs="Tahoma"/>
                <w:sz w:val="22"/>
                <w:szCs w:val="22"/>
              </w:rPr>
              <w:t>Effectif</w:t>
            </w:r>
          </w:p>
        </w:tc>
        <w:tc>
          <w:tcPr>
            <w:tcW w:w="1683" w:type="dxa"/>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t>TOTAL :</w:t>
            </w:r>
          </w:p>
        </w:tc>
        <w:tc>
          <w:tcPr>
            <w:tcW w:w="2055" w:type="dxa"/>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bCs/>
                <w:sz w:val="22"/>
                <w:szCs w:val="22"/>
              </w:rPr>
              <w:t>ENCADREMENT :</w:t>
            </w:r>
          </w:p>
        </w:tc>
        <w:tc>
          <w:tcPr>
            <w:tcW w:w="2126" w:type="dxa"/>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bCs/>
                <w:sz w:val="22"/>
                <w:szCs w:val="22"/>
              </w:rPr>
              <w:t>FORMATEURS :</w:t>
            </w:r>
          </w:p>
        </w:tc>
      </w:tr>
      <w:tr w:rsidR="00153F0F" w:rsidRPr="00153F0F" w:rsidTr="00D55B97">
        <w:tc>
          <w:tcPr>
            <w:tcW w:w="3770" w:type="dxa"/>
            <w:shd w:val="clear" w:color="auto" w:fill="FFFFFF" w:themeFill="background1"/>
            <w:vAlign w:val="center"/>
          </w:tcPr>
          <w:p w:rsidR="00153F0F" w:rsidRPr="00355716" w:rsidRDefault="00153F0F" w:rsidP="00355716">
            <w:pPr>
              <w:autoSpaceDE w:val="0"/>
              <w:autoSpaceDN w:val="0"/>
              <w:adjustRightInd w:val="0"/>
              <w:jc w:val="right"/>
              <w:rPr>
                <w:rFonts w:ascii="Candara" w:hAnsi="Candara" w:cs="Tahoma"/>
                <w:sz w:val="22"/>
                <w:szCs w:val="22"/>
                <w:lang w:val="fr-FR"/>
              </w:rPr>
            </w:pPr>
            <w:r w:rsidRPr="00355716">
              <w:rPr>
                <w:rFonts w:ascii="Candara" w:hAnsi="Candara" w:cs="Tahoma"/>
                <w:sz w:val="22"/>
                <w:szCs w:val="22"/>
                <w:lang w:val="fr-FR"/>
              </w:rPr>
              <w:t>Le candidat fait-il l’objet d’une procédure de redressement judiciaire ou d’une procédure étrangère équivalente ?</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p>
        </w:tc>
      </w:tr>
    </w:tbl>
    <w:p w:rsidR="00153F0F" w:rsidRPr="00F753B2" w:rsidRDefault="00F753B2" w:rsidP="003D072A">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1</w:t>
      </w:r>
      <w:r w:rsidR="00355716" w:rsidRPr="00F753B2">
        <w:rPr>
          <w:rFonts w:ascii="Candara" w:eastAsia="DejaVu Sans" w:hAnsi="Candara" w:cs="DejaVu Sans"/>
          <w:color w:val="000000"/>
          <w:sz w:val="24"/>
          <w:szCs w:val="24"/>
          <w:lang w:val="fr-FR"/>
        </w:rPr>
        <w:t xml:space="preserve">-2 - </w:t>
      </w:r>
      <w:r w:rsidR="00153F0F" w:rsidRPr="00F753B2">
        <w:rPr>
          <w:rFonts w:ascii="Candara" w:eastAsia="DejaVu Sans" w:hAnsi="Candara" w:cs="DejaVu Sans"/>
          <w:color w:val="000000"/>
          <w:sz w:val="24"/>
          <w:szCs w:val="24"/>
          <w:lang w:val="fr-FR"/>
        </w:rPr>
        <w:t>LOTS AUQUELS LE CANDIDAT SOUMISSIONNE</w:t>
      </w:r>
    </w:p>
    <w:p w:rsidR="00153F0F" w:rsidRPr="005E77DB" w:rsidRDefault="00153F0F" w:rsidP="00F753B2">
      <w:pPr>
        <w:autoSpaceDE w:val="0"/>
        <w:autoSpaceDN w:val="0"/>
        <w:adjustRightInd w:val="0"/>
        <w:jc w:val="both"/>
        <w:rPr>
          <w:rFonts w:ascii="Candara" w:hAnsi="Candara" w:cs="Tahoma"/>
          <w:b/>
          <w:i/>
          <w:color w:val="3333FF"/>
          <w:sz w:val="22"/>
          <w:szCs w:val="22"/>
          <w:lang w:val="fr-FR"/>
        </w:rPr>
      </w:pPr>
      <w:r w:rsidRPr="005E77DB">
        <w:rPr>
          <w:rFonts w:ascii="Candara" w:hAnsi="Candara" w:cs="Tahoma"/>
          <w:b/>
          <w:i/>
          <w:color w:val="3333FF"/>
          <w:sz w:val="22"/>
          <w:szCs w:val="22"/>
          <w:lang w:val="fr-FR"/>
        </w:rPr>
        <w:t>Cocher le lot correspondant.</w:t>
      </w:r>
    </w:p>
    <w:p w:rsidR="00153F0F" w:rsidRPr="00355716" w:rsidRDefault="00153F0F" w:rsidP="00355716">
      <w:pPr>
        <w:autoSpaceDE w:val="0"/>
        <w:autoSpaceDN w:val="0"/>
        <w:adjustRightInd w:val="0"/>
        <w:rPr>
          <w:rFonts w:ascii="Candara" w:hAnsi="Candara" w:cs="Tahoma"/>
          <w:sz w:val="22"/>
          <w:szCs w:val="22"/>
          <w:lang w:val="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662"/>
        <w:gridCol w:w="2098"/>
      </w:tblGrid>
      <w:tr w:rsidR="005E77DB" w:rsidRPr="00153F0F" w:rsidTr="003E00C0">
        <w:trPr>
          <w:trHeight w:val="558"/>
        </w:trPr>
        <w:tc>
          <w:tcPr>
            <w:tcW w:w="846" w:type="dxa"/>
            <w:shd w:val="clear" w:color="auto" w:fill="auto"/>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t>Lot 1</w:t>
            </w:r>
          </w:p>
        </w:tc>
        <w:tc>
          <w:tcPr>
            <w:tcW w:w="6662" w:type="dxa"/>
          </w:tcPr>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 xml:space="preserve">MANAGEMENT D’EQUIPE </w:t>
            </w:r>
          </w:p>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Formations longues certifiantes</w:t>
            </w:r>
          </w:p>
        </w:tc>
        <w:tc>
          <w:tcPr>
            <w:tcW w:w="2098" w:type="dxa"/>
            <w:shd w:val="clear" w:color="auto" w:fill="D6E3BC" w:themeFill="accent3" w:themeFillTint="66"/>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r w:rsidRPr="00153F0F">
              <w:rPr>
                <w:rFonts w:ascii="Candara" w:hAnsi="Candara" w:cs="Arial"/>
                <w:sz w:val="22"/>
                <w:szCs w:val="22"/>
              </w:rPr>
              <w:t xml:space="preserve">  </w:t>
            </w:r>
            <w:r w:rsidRPr="00153F0F">
              <w:rPr>
                <w:rFonts w:ascii="Candara" w:hAnsi="Candara"/>
                <w:sz w:val="22"/>
                <w:szCs w:val="22"/>
              </w:rPr>
              <w:t xml:space="preserve">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r w:rsidR="005E77DB" w:rsidRPr="00153F0F" w:rsidTr="003E00C0">
        <w:trPr>
          <w:trHeight w:val="552"/>
        </w:trPr>
        <w:tc>
          <w:tcPr>
            <w:tcW w:w="846" w:type="dxa"/>
            <w:shd w:val="clear" w:color="auto" w:fill="auto"/>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t>Lot 2</w:t>
            </w:r>
          </w:p>
        </w:tc>
        <w:tc>
          <w:tcPr>
            <w:tcW w:w="6662" w:type="dxa"/>
          </w:tcPr>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 xml:space="preserve">MANAGEMENT D’EQUIPE </w:t>
            </w:r>
          </w:p>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Formations courtes inter et intra-entreprise</w:t>
            </w:r>
          </w:p>
        </w:tc>
        <w:tc>
          <w:tcPr>
            <w:tcW w:w="2098" w:type="dxa"/>
            <w:shd w:val="clear" w:color="auto" w:fill="D6E3BC" w:themeFill="accent3" w:themeFillTint="66"/>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r w:rsidRPr="00153F0F">
              <w:rPr>
                <w:rFonts w:ascii="Candara" w:hAnsi="Candara" w:cs="Arial"/>
                <w:sz w:val="22"/>
                <w:szCs w:val="22"/>
              </w:rPr>
              <w:t xml:space="preserve">  </w:t>
            </w:r>
            <w:r w:rsidRPr="00153F0F">
              <w:rPr>
                <w:rFonts w:ascii="Candara" w:hAnsi="Candara"/>
                <w:sz w:val="22"/>
                <w:szCs w:val="22"/>
              </w:rPr>
              <w:t xml:space="preserve">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r w:rsidR="005E77DB" w:rsidRPr="00153F0F" w:rsidTr="003E00C0">
        <w:trPr>
          <w:trHeight w:val="574"/>
        </w:trPr>
        <w:tc>
          <w:tcPr>
            <w:tcW w:w="846" w:type="dxa"/>
            <w:shd w:val="clear" w:color="auto" w:fill="auto"/>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t>Lot 3</w:t>
            </w:r>
          </w:p>
        </w:tc>
        <w:tc>
          <w:tcPr>
            <w:tcW w:w="6662" w:type="dxa"/>
          </w:tcPr>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 xml:space="preserve">MANAGEMENT DE PROJET </w:t>
            </w:r>
          </w:p>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Formations longues certifiantes</w:t>
            </w:r>
          </w:p>
        </w:tc>
        <w:tc>
          <w:tcPr>
            <w:tcW w:w="2098" w:type="dxa"/>
            <w:shd w:val="clear" w:color="auto" w:fill="D6E3BC" w:themeFill="accent3" w:themeFillTint="66"/>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r w:rsidRPr="00153F0F">
              <w:rPr>
                <w:rFonts w:ascii="Candara" w:hAnsi="Candara" w:cs="Arial"/>
                <w:sz w:val="22"/>
                <w:szCs w:val="22"/>
              </w:rPr>
              <w:t xml:space="preserve">  </w:t>
            </w:r>
            <w:r w:rsidRPr="00153F0F">
              <w:rPr>
                <w:rFonts w:ascii="Candara" w:hAnsi="Candara"/>
                <w:sz w:val="22"/>
                <w:szCs w:val="22"/>
              </w:rPr>
              <w:t xml:space="preserve">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r w:rsidR="005E77DB" w:rsidRPr="00153F0F" w:rsidTr="003E00C0">
        <w:trPr>
          <w:trHeight w:val="554"/>
        </w:trPr>
        <w:tc>
          <w:tcPr>
            <w:tcW w:w="846" w:type="dxa"/>
            <w:shd w:val="clear" w:color="auto" w:fill="auto"/>
            <w:vAlign w:val="center"/>
          </w:tcPr>
          <w:p w:rsidR="005E77DB" w:rsidRPr="00153F0F" w:rsidRDefault="005E77DB" w:rsidP="005E77DB">
            <w:pPr>
              <w:jc w:val="center"/>
              <w:rPr>
                <w:rFonts w:ascii="Candara" w:hAnsi="Candara" w:cs="Tahoma"/>
                <w:sz w:val="22"/>
                <w:szCs w:val="22"/>
              </w:rPr>
            </w:pPr>
            <w:r w:rsidRPr="00153F0F">
              <w:rPr>
                <w:rFonts w:ascii="Candara" w:hAnsi="Candara" w:cs="Tahoma"/>
                <w:sz w:val="22"/>
                <w:szCs w:val="22"/>
              </w:rPr>
              <w:t>Lot 4</w:t>
            </w:r>
          </w:p>
        </w:tc>
        <w:tc>
          <w:tcPr>
            <w:tcW w:w="6662" w:type="dxa"/>
          </w:tcPr>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 xml:space="preserve">MANAGEMENT DE PROJET </w:t>
            </w:r>
          </w:p>
          <w:p w:rsidR="005E77DB" w:rsidRPr="002555CB" w:rsidRDefault="005E77DB" w:rsidP="005E77DB">
            <w:pPr>
              <w:pStyle w:val="ParagrapheIndent2"/>
              <w:ind w:left="80" w:right="80"/>
              <w:jc w:val="both"/>
              <w:rPr>
                <w:rFonts w:ascii="Candara" w:hAnsi="Candara" w:cs="Arial"/>
                <w:color w:val="000000"/>
                <w:szCs w:val="22"/>
                <w:lang w:val="fr-FR"/>
              </w:rPr>
            </w:pPr>
            <w:r w:rsidRPr="002555CB">
              <w:rPr>
                <w:rFonts w:ascii="Candara" w:hAnsi="Candara" w:cs="Arial"/>
                <w:color w:val="000000"/>
                <w:szCs w:val="22"/>
                <w:lang w:val="fr-FR"/>
              </w:rPr>
              <w:t>Formations courtes inter et intra-entreprise</w:t>
            </w:r>
          </w:p>
        </w:tc>
        <w:tc>
          <w:tcPr>
            <w:tcW w:w="2098" w:type="dxa"/>
            <w:shd w:val="clear" w:color="auto" w:fill="D6E3BC" w:themeFill="accent3" w:themeFillTint="66"/>
            <w:vAlign w:val="center"/>
          </w:tcPr>
          <w:p w:rsidR="005E77DB" w:rsidRPr="009C37C3" w:rsidRDefault="005E77DB" w:rsidP="005E77DB">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r w:rsidRPr="00153F0F">
              <w:rPr>
                <w:rFonts w:ascii="Candara" w:hAnsi="Candara" w:cs="Arial"/>
                <w:sz w:val="22"/>
                <w:szCs w:val="22"/>
              </w:rPr>
              <w:t xml:space="preserve">  </w:t>
            </w:r>
            <w:r w:rsidRPr="00153F0F">
              <w:rPr>
                <w:rFonts w:ascii="Candara" w:hAnsi="Candara"/>
                <w:sz w:val="22"/>
                <w:szCs w:val="22"/>
              </w:rPr>
              <w:t xml:space="preserve">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bl>
    <w:p w:rsidR="006349C9" w:rsidRDefault="006349C9" w:rsidP="00355716">
      <w:pPr>
        <w:rPr>
          <w:rFonts w:ascii="Candara" w:hAnsi="Candara"/>
          <w:sz w:val="22"/>
          <w:szCs w:val="22"/>
        </w:rPr>
      </w:pPr>
    </w:p>
    <w:p w:rsidR="006A7692" w:rsidRPr="006A7692" w:rsidRDefault="006349C9">
      <w:pPr>
        <w:rPr>
          <w:rFonts w:ascii="Candara" w:hAnsi="Candara"/>
          <w:sz w:val="22"/>
          <w:szCs w:val="22"/>
          <w:lang w:val="fr-FR"/>
        </w:rPr>
      </w:pPr>
      <w:r>
        <w:rPr>
          <w:rFonts w:ascii="Candara" w:hAnsi="Candara"/>
          <w:sz w:val="22"/>
          <w:szCs w:val="22"/>
        </w:rPr>
        <w:br w:type="page"/>
      </w:r>
    </w:p>
    <w:p w:rsidR="006349C9" w:rsidRPr="006A7692" w:rsidRDefault="006349C9">
      <w:pPr>
        <w:rPr>
          <w:rFonts w:ascii="Candara" w:hAnsi="Candara"/>
          <w:sz w:val="22"/>
          <w:szCs w:val="22"/>
          <w:lang w:val="fr-FR"/>
        </w:rPr>
      </w:pPr>
    </w:p>
    <w:p w:rsidR="00153F0F" w:rsidRPr="006A7692" w:rsidRDefault="00F753B2" w:rsidP="003D072A">
      <w:pPr>
        <w:pStyle w:val="Titre2"/>
        <w:spacing w:before="120" w:after="120"/>
        <w:ind w:left="278"/>
        <w:rPr>
          <w:rFonts w:ascii="Candara" w:eastAsia="DejaVu Sans" w:hAnsi="Candara" w:cs="DejaVu Sans"/>
          <w:color w:val="000000"/>
          <w:sz w:val="22"/>
          <w:szCs w:val="22"/>
          <w:lang w:val="fr-FR"/>
        </w:rPr>
      </w:pPr>
      <w:r w:rsidRPr="006A7692">
        <w:rPr>
          <w:rFonts w:ascii="Candara" w:eastAsia="DejaVu Sans" w:hAnsi="Candara" w:cs="DejaVu Sans"/>
          <w:color w:val="000000"/>
          <w:sz w:val="22"/>
          <w:szCs w:val="22"/>
          <w:lang w:val="fr-FR"/>
        </w:rPr>
        <w:t>1</w:t>
      </w:r>
      <w:r w:rsidR="00355716" w:rsidRPr="006A7692">
        <w:rPr>
          <w:rFonts w:ascii="Candara" w:eastAsia="DejaVu Sans" w:hAnsi="Candara" w:cs="DejaVu Sans"/>
          <w:color w:val="000000"/>
          <w:sz w:val="22"/>
          <w:szCs w:val="22"/>
          <w:lang w:val="fr-FR"/>
        </w:rPr>
        <w:t xml:space="preserve">-3 - </w:t>
      </w:r>
      <w:r w:rsidR="00153F0F" w:rsidRPr="006A7692">
        <w:rPr>
          <w:rFonts w:ascii="Candara" w:eastAsia="DejaVu Sans" w:hAnsi="Candara" w:cs="DejaVu Sans"/>
          <w:color w:val="000000"/>
          <w:sz w:val="22"/>
          <w:szCs w:val="22"/>
          <w:lang w:val="fr-FR"/>
        </w:rPr>
        <w:t>INTERVENANTS PAR LOT</w:t>
      </w:r>
    </w:p>
    <w:p w:rsidR="00153F0F" w:rsidRPr="00115ECC" w:rsidRDefault="00153F0F" w:rsidP="00E4648D">
      <w:pPr>
        <w:autoSpaceDE w:val="0"/>
        <w:autoSpaceDN w:val="0"/>
        <w:adjustRightInd w:val="0"/>
        <w:jc w:val="both"/>
        <w:rPr>
          <w:rFonts w:ascii="Candara" w:hAnsi="Candara" w:cs="Tahoma"/>
          <w:sz w:val="22"/>
          <w:szCs w:val="22"/>
          <w:lang w:val="fr-FR"/>
        </w:rPr>
      </w:pPr>
      <w:r w:rsidRPr="00091060">
        <w:rPr>
          <w:rFonts w:ascii="Candara" w:hAnsi="Candara" w:cs="Tahoma"/>
          <w:b/>
          <w:i/>
          <w:color w:val="3333FF"/>
          <w:sz w:val="22"/>
          <w:szCs w:val="22"/>
          <w:lang w:val="fr-FR"/>
        </w:rPr>
        <w:t>Pour les structures ayant plusieurs intervenants</w:t>
      </w:r>
      <w:r w:rsidRPr="00091060">
        <w:rPr>
          <w:rFonts w:ascii="Candara" w:hAnsi="Candara" w:cs="Tahoma"/>
          <w:i/>
          <w:color w:val="3333FF"/>
          <w:sz w:val="22"/>
          <w:szCs w:val="22"/>
          <w:lang w:val="fr-FR"/>
        </w:rPr>
        <w:t xml:space="preserve"> : </w:t>
      </w:r>
      <w:r w:rsidRPr="00153F0F">
        <w:rPr>
          <w:rFonts w:ascii="Candara" w:hAnsi="Candara" w:cs="Tahoma"/>
          <w:sz w:val="22"/>
          <w:szCs w:val="22"/>
          <w:lang w:val="fr-FR"/>
        </w:rPr>
        <w:t xml:space="preserve">indiquer ci-après la liste des formateurs présentés en précisant le lot et compléter pour chacun d’eux la </w:t>
      </w:r>
      <w:r w:rsidRPr="00E4648D">
        <w:rPr>
          <w:rFonts w:ascii="Candara" w:hAnsi="Candara" w:cs="Tahoma"/>
          <w:b/>
          <w:i/>
          <w:sz w:val="22"/>
          <w:szCs w:val="22"/>
          <w:lang w:val="fr-FR"/>
        </w:rPr>
        <w:t xml:space="preserve">fiche de </w:t>
      </w:r>
      <w:r w:rsidRPr="00B72EC5">
        <w:rPr>
          <w:rFonts w:ascii="Candara" w:hAnsi="Candara" w:cs="Tahoma"/>
          <w:b/>
          <w:i/>
          <w:sz w:val="22"/>
          <w:szCs w:val="22"/>
          <w:lang w:val="fr-FR"/>
        </w:rPr>
        <w:t>référencement</w:t>
      </w:r>
      <w:r w:rsidRPr="00B72EC5">
        <w:rPr>
          <w:rFonts w:ascii="Candara" w:hAnsi="Candara" w:cs="Tahoma"/>
          <w:i/>
          <w:sz w:val="22"/>
          <w:szCs w:val="22"/>
          <w:lang w:val="fr-FR"/>
        </w:rPr>
        <w:t xml:space="preserve"> </w:t>
      </w:r>
      <w:r w:rsidR="00E4648D" w:rsidRPr="00B72EC5">
        <w:rPr>
          <w:rFonts w:ascii="Candara" w:hAnsi="Candara" w:cs="Tahoma"/>
          <w:i/>
          <w:sz w:val="22"/>
          <w:szCs w:val="22"/>
          <w:lang w:val="fr-FR"/>
        </w:rPr>
        <w:t>(ANNEXE 1)</w:t>
      </w:r>
      <w:r w:rsidRPr="00B72EC5">
        <w:rPr>
          <w:rFonts w:ascii="Candara" w:hAnsi="Candara" w:cs="Tahoma"/>
          <w:i/>
          <w:sz w:val="22"/>
          <w:szCs w:val="22"/>
          <w:lang w:val="fr-FR"/>
        </w:rPr>
        <w:t>.</w:t>
      </w:r>
      <w:r w:rsidRPr="00153F0F">
        <w:rPr>
          <w:rFonts w:ascii="Candara" w:hAnsi="Candara" w:cs="Tahoma"/>
          <w:sz w:val="22"/>
          <w:szCs w:val="22"/>
          <w:lang w:val="fr-FR"/>
        </w:rPr>
        <w:t xml:space="preserve"> </w:t>
      </w:r>
      <w:r w:rsidR="00115ECC" w:rsidRPr="00115ECC">
        <w:rPr>
          <w:rFonts w:ascii="Candara" w:hAnsi="Candara" w:cs="Tahoma"/>
          <w:sz w:val="22"/>
          <w:szCs w:val="22"/>
          <w:lang w:val="fr-FR"/>
        </w:rPr>
        <w:t>En cas de proposition de plusieurs intervenants, la CCI se réserve le droit de choisir l’intervenant qui lui parait le plus adapté.</w:t>
      </w:r>
    </w:p>
    <w:p w:rsidR="00153F0F" w:rsidRPr="00153F0F" w:rsidRDefault="00153F0F" w:rsidP="00355716">
      <w:pPr>
        <w:autoSpaceDE w:val="0"/>
        <w:autoSpaceDN w:val="0"/>
        <w:adjustRightInd w:val="0"/>
        <w:rPr>
          <w:rFonts w:ascii="Candara" w:hAnsi="Candara" w:cs="Tahoma"/>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4253"/>
        <w:gridCol w:w="1842"/>
      </w:tblGrid>
      <w:tr w:rsidR="0036058C" w:rsidRPr="003E7681" w:rsidTr="00091060">
        <w:tc>
          <w:tcPr>
            <w:tcW w:w="3539" w:type="dxa"/>
            <w:shd w:val="clear" w:color="auto" w:fill="3333FF"/>
            <w:vAlign w:val="center"/>
          </w:tcPr>
          <w:p w:rsidR="0036058C" w:rsidRPr="00E90FCA" w:rsidRDefault="0036058C" w:rsidP="0036058C">
            <w:pPr>
              <w:jc w:val="center"/>
              <w:rPr>
                <w:rFonts w:ascii="Candara" w:hAnsi="Candara" w:cs="Tahoma"/>
                <w:b/>
                <w:color w:val="FFFFFF" w:themeColor="background1"/>
                <w:sz w:val="22"/>
                <w:szCs w:val="22"/>
                <w:lang w:val="fr-FR"/>
              </w:rPr>
            </w:pPr>
            <w:r w:rsidRPr="00E90FCA">
              <w:rPr>
                <w:rFonts w:ascii="Candara" w:hAnsi="Candara" w:cs="Tahoma"/>
                <w:b/>
                <w:color w:val="FFFFFF" w:themeColor="background1"/>
                <w:sz w:val="22"/>
                <w:szCs w:val="22"/>
                <w:lang w:val="fr-FR"/>
              </w:rPr>
              <w:t xml:space="preserve">Nom Prénom </w:t>
            </w:r>
          </w:p>
        </w:tc>
        <w:tc>
          <w:tcPr>
            <w:tcW w:w="4253" w:type="dxa"/>
            <w:shd w:val="clear" w:color="auto" w:fill="3333FF"/>
            <w:vAlign w:val="center"/>
          </w:tcPr>
          <w:p w:rsidR="0036058C" w:rsidRPr="00E90FCA" w:rsidRDefault="0036058C" w:rsidP="0036058C">
            <w:pPr>
              <w:jc w:val="center"/>
              <w:rPr>
                <w:rFonts w:ascii="Candara" w:hAnsi="Candara" w:cs="Tahoma"/>
                <w:b/>
                <w:color w:val="FFFFFF" w:themeColor="background1"/>
                <w:sz w:val="22"/>
                <w:szCs w:val="22"/>
                <w:lang w:val="fr-FR"/>
              </w:rPr>
            </w:pPr>
            <w:r w:rsidRPr="00E90FCA">
              <w:rPr>
                <w:rFonts w:ascii="Candara" w:hAnsi="Candara" w:cs="Tahoma"/>
                <w:b/>
                <w:color w:val="FFFFFF" w:themeColor="background1"/>
                <w:sz w:val="22"/>
                <w:szCs w:val="22"/>
                <w:lang w:val="fr-FR"/>
              </w:rPr>
              <w:t>Mail du formateur</w:t>
            </w:r>
          </w:p>
        </w:tc>
        <w:tc>
          <w:tcPr>
            <w:tcW w:w="1842" w:type="dxa"/>
            <w:shd w:val="clear" w:color="auto" w:fill="3333FF"/>
            <w:vAlign w:val="center"/>
          </w:tcPr>
          <w:p w:rsidR="0036058C" w:rsidRPr="00E90FCA" w:rsidRDefault="0036058C" w:rsidP="0036058C">
            <w:pPr>
              <w:jc w:val="center"/>
              <w:rPr>
                <w:rFonts w:ascii="Candara" w:hAnsi="Candara" w:cs="Tahoma"/>
                <w:b/>
                <w:color w:val="FFFFFF" w:themeColor="background1"/>
                <w:sz w:val="22"/>
                <w:szCs w:val="22"/>
                <w:lang w:val="fr-FR"/>
              </w:rPr>
            </w:pPr>
            <w:r>
              <w:rPr>
                <w:rFonts w:ascii="Candara" w:hAnsi="Candara" w:cs="Tahoma"/>
                <w:b/>
                <w:color w:val="FFFFFF" w:themeColor="background1"/>
                <w:sz w:val="22"/>
                <w:szCs w:val="22"/>
                <w:lang w:val="fr-FR"/>
              </w:rPr>
              <w:t>N° du lot</w:t>
            </w:r>
          </w:p>
        </w:tc>
      </w:tr>
      <w:tr w:rsidR="0036058C" w:rsidRPr="00153F0F" w:rsidTr="00D55B97">
        <w:trPr>
          <w:trHeight w:val="454"/>
        </w:trPr>
        <w:tc>
          <w:tcPr>
            <w:tcW w:w="3539" w:type="dxa"/>
            <w:shd w:val="clear" w:color="auto" w:fill="D6E3BC" w:themeFill="accent3" w:themeFillTint="66"/>
            <w:vAlign w:val="center"/>
          </w:tcPr>
          <w:p w:rsidR="0036058C" w:rsidRPr="0036058C" w:rsidRDefault="0036058C" w:rsidP="0036058C">
            <w:pPr>
              <w:jc w:val="center"/>
              <w:rPr>
                <w:rFonts w:ascii="Candara" w:hAnsi="Candara" w:cs="Tahoma"/>
                <w:sz w:val="22"/>
                <w:szCs w:val="22"/>
                <w:lang w:val="fr-FR"/>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r w:rsidR="0036058C" w:rsidRPr="00153F0F" w:rsidTr="00D55B97">
        <w:trPr>
          <w:trHeight w:val="454"/>
        </w:trPr>
        <w:tc>
          <w:tcPr>
            <w:tcW w:w="3539" w:type="dxa"/>
            <w:shd w:val="clear" w:color="auto" w:fill="D6E3BC" w:themeFill="accent3" w:themeFillTint="66"/>
            <w:vAlign w:val="center"/>
          </w:tcPr>
          <w:p w:rsidR="0036058C" w:rsidRPr="00153F0F" w:rsidRDefault="0036058C" w:rsidP="0036058C">
            <w:pPr>
              <w:jc w:val="center"/>
              <w:rPr>
                <w:rFonts w:ascii="Candara" w:hAnsi="Candara" w:cs="Tahoma"/>
                <w:sz w:val="22"/>
                <w:szCs w:val="22"/>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r w:rsidR="0036058C" w:rsidRPr="00153F0F" w:rsidTr="00D55B97">
        <w:trPr>
          <w:trHeight w:val="454"/>
        </w:trPr>
        <w:tc>
          <w:tcPr>
            <w:tcW w:w="3539" w:type="dxa"/>
            <w:shd w:val="clear" w:color="auto" w:fill="D6E3BC" w:themeFill="accent3" w:themeFillTint="66"/>
            <w:vAlign w:val="center"/>
          </w:tcPr>
          <w:p w:rsidR="0036058C" w:rsidRPr="00153F0F" w:rsidRDefault="0036058C" w:rsidP="0036058C">
            <w:pPr>
              <w:jc w:val="center"/>
              <w:rPr>
                <w:rFonts w:ascii="Candara" w:hAnsi="Candara" w:cs="Tahoma"/>
                <w:sz w:val="22"/>
                <w:szCs w:val="22"/>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r w:rsidR="0036058C" w:rsidRPr="00153F0F" w:rsidTr="00D55B97">
        <w:trPr>
          <w:trHeight w:val="454"/>
        </w:trPr>
        <w:tc>
          <w:tcPr>
            <w:tcW w:w="3539" w:type="dxa"/>
            <w:shd w:val="clear" w:color="auto" w:fill="D6E3BC" w:themeFill="accent3" w:themeFillTint="66"/>
            <w:vAlign w:val="center"/>
          </w:tcPr>
          <w:p w:rsidR="0036058C" w:rsidRPr="00153F0F" w:rsidRDefault="0036058C" w:rsidP="0036058C">
            <w:pPr>
              <w:jc w:val="center"/>
              <w:rPr>
                <w:rFonts w:ascii="Candara" w:hAnsi="Candara" w:cs="Tahoma"/>
                <w:sz w:val="22"/>
                <w:szCs w:val="22"/>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r w:rsidR="0036058C" w:rsidRPr="00153F0F" w:rsidTr="00D55B97">
        <w:trPr>
          <w:trHeight w:val="454"/>
        </w:trPr>
        <w:tc>
          <w:tcPr>
            <w:tcW w:w="3539" w:type="dxa"/>
            <w:shd w:val="clear" w:color="auto" w:fill="D6E3BC" w:themeFill="accent3" w:themeFillTint="66"/>
            <w:vAlign w:val="center"/>
          </w:tcPr>
          <w:p w:rsidR="0036058C" w:rsidRPr="00153F0F" w:rsidRDefault="0036058C" w:rsidP="0036058C">
            <w:pPr>
              <w:jc w:val="center"/>
              <w:rPr>
                <w:rFonts w:ascii="Candara" w:hAnsi="Candara" w:cs="Tahoma"/>
                <w:sz w:val="22"/>
                <w:szCs w:val="22"/>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bl>
    <w:p w:rsidR="00153F0F" w:rsidRPr="00153F0F" w:rsidRDefault="00153F0F" w:rsidP="00153F0F">
      <w:pPr>
        <w:rPr>
          <w:rFonts w:ascii="Candara" w:hAnsi="Candara" w:cs="Tahoma"/>
          <w:sz w:val="22"/>
          <w:szCs w:val="22"/>
          <w:lang w:val="fr-FR"/>
        </w:rPr>
      </w:pPr>
    </w:p>
    <w:p w:rsidR="003D072A" w:rsidRPr="002B1D6D" w:rsidRDefault="00F753B2" w:rsidP="00091060">
      <w:pPr>
        <w:pStyle w:val="Titre1"/>
        <w:shd w:val="clear" w:color="auto" w:fill="3333FF"/>
        <w:spacing w:after="0"/>
        <w:rPr>
          <w:rFonts w:ascii="Candara" w:eastAsia="DejaVu Sans" w:hAnsi="Candara" w:cs="DejaVu Sans"/>
          <w:color w:val="FFFFFF"/>
          <w:sz w:val="24"/>
          <w:szCs w:val="24"/>
          <w:lang w:val="fr-FR"/>
        </w:rPr>
      </w:pPr>
      <w:bookmarkStart w:id="8" w:name="_Toc256000002"/>
      <w:bookmarkStart w:id="9" w:name="_Toc256000003"/>
      <w:r>
        <w:rPr>
          <w:rFonts w:ascii="Candara" w:eastAsia="DejaVu Sans" w:hAnsi="Candara" w:cs="DejaVu Sans"/>
          <w:color w:val="FFFFFF"/>
          <w:sz w:val="24"/>
          <w:szCs w:val="24"/>
          <w:lang w:val="fr-FR"/>
        </w:rPr>
        <w:t>2-</w:t>
      </w:r>
      <w:r w:rsidR="003D072A" w:rsidRPr="002B1D6D">
        <w:rPr>
          <w:rFonts w:ascii="Candara" w:eastAsia="DejaVu Sans" w:hAnsi="Candara" w:cs="DejaVu Sans"/>
          <w:color w:val="FFFFFF"/>
          <w:sz w:val="24"/>
          <w:szCs w:val="24"/>
          <w:lang w:val="fr-FR"/>
        </w:rPr>
        <w:t xml:space="preserve"> </w:t>
      </w:r>
      <w:r w:rsidR="003D072A">
        <w:rPr>
          <w:rFonts w:ascii="Candara" w:eastAsia="DejaVu Sans" w:hAnsi="Candara" w:cs="DejaVu Sans"/>
          <w:color w:val="FFFFFF"/>
          <w:sz w:val="24"/>
          <w:szCs w:val="24"/>
          <w:lang w:val="fr-FR"/>
        </w:rPr>
        <w:t xml:space="preserve">ENGAGEMENT DU CANDIDAT </w:t>
      </w:r>
      <w:bookmarkEnd w:id="8"/>
    </w:p>
    <w:p w:rsidR="000C3B69" w:rsidRPr="00F753B2" w:rsidRDefault="00F753B2" w:rsidP="003D072A">
      <w:pPr>
        <w:pStyle w:val="Titre2"/>
        <w:spacing w:before="120" w:after="120"/>
        <w:ind w:left="278"/>
        <w:rPr>
          <w:rFonts w:ascii="Candara" w:eastAsia="DejaVu Sans" w:hAnsi="Candara" w:cs="DejaVu Sans"/>
          <w:color w:val="000000"/>
          <w:sz w:val="24"/>
          <w:szCs w:val="24"/>
          <w:lang w:val="fr-FR"/>
        </w:rPr>
      </w:pPr>
      <w:r w:rsidRPr="00F753B2">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.1 - Objet</w:t>
      </w:r>
      <w:bookmarkEnd w:id="9"/>
    </w:p>
    <w:p w:rsidR="00091060" w:rsidRPr="00091060" w:rsidRDefault="00CE6A1E" w:rsidP="00091060">
      <w:pPr>
        <w:pStyle w:val="ParagrapheIndent2"/>
        <w:jc w:val="both"/>
        <w:rPr>
          <w:rFonts w:ascii="Candara" w:hAnsi="Candara"/>
          <w:b/>
          <w:color w:val="000000"/>
          <w:sz w:val="22"/>
          <w:szCs w:val="22"/>
          <w:lang w:val="fr-FR"/>
        </w:rPr>
      </w:pPr>
      <w:r w:rsidRPr="00091060">
        <w:rPr>
          <w:rFonts w:ascii="Candara" w:hAnsi="Candara"/>
          <w:color w:val="000000"/>
          <w:sz w:val="22"/>
          <w:szCs w:val="22"/>
          <w:lang w:val="fr-FR"/>
        </w:rPr>
        <w:t xml:space="preserve">Le présent </w:t>
      </w:r>
      <w:r w:rsidR="003D072A" w:rsidRPr="00091060">
        <w:rPr>
          <w:rFonts w:ascii="Candara" w:hAnsi="Candara"/>
          <w:color w:val="000000"/>
          <w:sz w:val="22"/>
          <w:szCs w:val="22"/>
          <w:lang w:val="fr-FR"/>
        </w:rPr>
        <w:t>marché</w:t>
      </w:r>
      <w:r w:rsidRPr="00091060">
        <w:rPr>
          <w:rFonts w:ascii="Candara" w:hAnsi="Candara"/>
          <w:color w:val="000000"/>
          <w:sz w:val="22"/>
          <w:szCs w:val="22"/>
          <w:lang w:val="fr-FR"/>
        </w:rPr>
        <w:t xml:space="preserve"> concerne :</w:t>
      </w:r>
      <w:bookmarkStart w:id="10" w:name="_Toc256000004"/>
      <w:r w:rsidR="00091060" w:rsidRPr="00091060">
        <w:rPr>
          <w:rFonts w:ascii="Candara" w:hAnsi="Candara"/>
          <w:b/>
          <w:color w:val="000000"/>
          <w:sz w:val="22"/>
          <w:szCs w:val="22"/>
          <w:lang w:val="fr-FR"/>
        </w:rPr>
        <w:t xml:space="preserve"> DES PRESTATIONS DE SERVICES DE FORMATION</w:t>
      </w:r>
      <w:r w:rsidR="00091060" w:rsidRPr="00091060">
        <w:rPr>
          <w:color w:val="000000"/>
          <w:sz w:val="22"/>
          <w:szCs w:val="22"/>
          <w:lang w:val="fr-FR"/>
        </w:rPr>
        <w:t xml:space="preserve"> </w:t>
      </w:r>
      <w:r w:rsidR="00091060" w:rsidRPr="00091060">
        <w:rPr>
          <w:rFonts w:ascii="Candara" w:hAnsi="Candara"/>
          <w:b/>
          <w:color w:val="000000"/>
          <w:sz w:val="22"/>
          <w:szCs w:val="22"/>
          <w:lang w:val="fr-FR"/>
        </w:rPr>
        <w:t xml:space="preserve">SUR LA FONCTION </w:t>
      </w:r>
      <w:r w:rsidR="00091060">
        <w:rPr>
          <w:rFonts w:ascii="Candara" w:hAnsi="Candara"/>
          <w:b/>
          <w:color w:val="000000"/>
          <w:sz w:val="22"/>
          <w:szCs w:val="22"/>
          <w:lang w:val="fr-FR"/>
        </w:rPr>
        <w:br/>
      </w:r>
      <w:r w:rsidR="00091060" w:rsidRPr="00091060">
        <w:rPr>
          <w:rFonts w:ascii="Candara" w:hAnsi="Candara"/>
          <w:b/>
          <w:color w:val="000000"/>
          <w:sz w:val="22"/>
          <w:szCs w:val="22"/>
          <w:lang w:val="fr-FR"/>
        </w:rPr>
        <w:t>« MANAGEMENT » - INTERVENTIONS SUR DES FORMATIONS COURTES INTER-ENTREPRISES ET INTRA-ENTREPRISE ET FORMATIONS LONGUES QUALIFIANTES OU CERTIFIANTES - POUR LES CENTRES DE FORMATION DE LA CCI ALLIER.</w:t>
      </w:r>
    </w:p>
    <w:p w:rsidR="000C3B69" w:rsidRPr="00F753B2" w:rsidRDefault="00F753B2" w:rsidP="00091060">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.2 - Mode de passation</w:t>
      </w:r>
      <w:bookmarkEnd w:id="10"/>
    </w:p>
    <w:p w:rsidR="009C37C3" w:rsidRPr="009C37C3" w:rsidRDefault="009C37C3" w:rsidP="009C37C3">
      <w:pPr>
        <w:pStyle w:val="ParagrapheIndent2"/>
        <w:jc w:val="both"/>
        <w:rPr>
          <w:rFonts w:ascii="Candara" w:hAnsi="Candara" w:cs="Arial"/>
          <w:color w:val="000000"/>
          <w:sz w:val="22"/>
          <w:szCs w:val="22"/>
          <w:lang w:val="fr-FR"/>
        </w:rPr>
      </w:pPr>
      <w:bookmarkStart w:id="11" w:name="ArtL2_AE-3-A4.3"/>
      <w:bookmarkStart w:id="12" w:name="_Toc256000005"/>
      <w:bookmarkEnd w:id="11"/>
      <w:r w:rsidRPr="009C37C3">
        <w:rPr>
          <w:rFonts w:ascii="Candara" w:hAnsi="Candara" w:cs="Arial"/>
          <w:color w:val="000000"/>
          <w:sz w:val="22"/>
          <w:szCs w:val="22"/>
          <w:lang w:val="fr-FR"/>
        </w:rPr>
        <w:t xml:space="preserve">La procédure de passation utilisée est : la </w:t>
      </w:r>
      <w:r w:rsidRPr="009C37C3">
        <w:rPr>
          <w:rFonts w:ascii="Candara" w:hAnsi="Candara" w:cs="Arial"/>
          <w:b/>
          <w:color w:val="000000"/>
          <w:sz w:val="22"/>
          <w:szCs w:val="22"/>
          <w:lang w:val="fr-FR"/>
        </w:rPr>
        <w:t>procédure adaptée ouverte</w:t>
      </w:r>
      <w:r w:rsidRPr="009C37C3">
        <w:rPr>
          <w:rFonts w:ascii="Candara" w:hAnsi="Candara" w:cs="Arial"/>
          <w:color w:val="000000"/>
          <w:sz w:val="22"/>
          <w:szCs w:val="22"/>
          <w:lang w:val="fr-FR"/>
        </w:rPr>
        <w:t>. Elle est soumise aux dispositions des articles L. 2123-1 et R. 2123-1 3° du Code de la commande publique.</w:t>
      </w:r>
    </w:p>
    <w:p w:rsidR="000C3B69" w:rsidRPr="00F753B2" w:rsidRDefault="00F753B2" w:rsidP="00BC4A75">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.3 - Forme de contrat</w:t>
      </w:r>
      <w:bookmarkEnd w:id="12"/>
    </w:p>
    <w:p w:rsidR="009D79A1" w:rsidRPr="009D79A1" w:rsidRDefault="009D79A1" w:rsidP="009D79A1">
      <w:pPr>
        <w:pStyle w:val="ParagrapheIndent2"/>
        <w:jc w:val="both"/>
        <w:rPr>
          <w:rFonts w:ascii="Candara" w:hAnsi="Candara" w:cs="Arial"/>
          <w:color w:val="000000"/>
          <w:sz w:val="22"/>
          <w:szCs w:val="22"/>
          <w:lang w:val="fr-FR"/>
        </w:rPr>
      </w:pPr>
      <w:bookmarkStart w:id="13" w:name="_Toc120712634"/>
      <w:r w:rsidRPr="009D79A1">
        <w:rPr>
          <w:rFonts w:ascii="Candara" w:hAnsi="Candara" w:cs="Arial"/>
          <w:b/>
          <w:color w:val="000000"/>
          <w:sz w:val="22"/>
          <w:szCs w:val="22"/>
          <w:lang w:val="fr-FR"/>
        </w:rPr>
        <w:t>L'accord-cadre avec maximum</w:t>
      </w:r>
      <w:r w:rsidRPr="009D79A1">
        <w:rPr>
          <w:rFonts w:ascii="Candara" w:hAnsi="Candara" w:cs="Arial"/>
          <w:color w:val="000000"/>
          <w:sz w:val="22"/>
          <w:szCs w:val="22"/>
          <w:lang w:val="fr-FR"/>
        </w:rPr>
        <w:t xml:space="preserve"> est passé en application des articles L2125-1 1°, R. 2162-1 à R. 2162-6, R. 2162-13 et R. 2162-14 du Code de la commande publique. Il donnera lieu à l'émission de bons de commande.</w:t>
      </w:r>
    </w:p>
    <w:p w:rsidR="006349C9" w:rsidRPr="006349C9" w:rsidRDefault="006349C9" w:rsidP="007F4CAB">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2.4</w:t>
      </w:r>
      <w:r w:rsidRPr="006349C9">
        <w:rPr>
          <w:rFonts w:ascii="Candara" w:eastAsia="DejaVu Sans" w:hAnsi="Candara" w:cs="DejaVu Sans"/>
          <w:color w:val="000000"/>
          <w:sz w:val="24"/>
          <w:szCs w:val="24"/>
          <w:lang w:val="fr-FR"/>
        </w:rPr>
        <w:t xml:space="preserve"> - Décomposition de la consultation</w:t>
      </w:r>
      <w:bookmarkEnd w:id="13"/>
    </w:p>
    <w:p w:rsidR="009C37C3" w:rsidRDefault="006349C9" w:rsidP="009C37C3">
      <w:pPr>
        <w:pStyle w:val="ParagrapheIndent2"/>
        <w:jc w:val="both"/>
        <w:rPr>
          <w:rFonts w:ascii="Candara" w:hAnsi="Candara"/>
          <w:color w:val="000000"/>
          <w:sz w:val="22"/>
          <w:szCs w:val="22"/>
          <w:lang w:val="fr-FR"/>
        </w:rPr>
      </w:pPr>
      <w:r w:rsidRPr="006349C9">
        <w:rPr>
          <w:rFonts w:ascii="Candara" w:hAnsi="Candara"/>
          <w:color w:val="000000"/>
          <w:sz w:val="22"/>
          <w:szCs w:val="22"/>
          <w:lang w:val="fr-FR"/>
        </w:rPr>
        <w:t xml:space="preserve">Les prestations sont réparties en </w:t>
      </w:r>
      <w:r w:rsidR="007F4CAB">
        <w:rPr>
          <w:rFonts w:ascii="Candara" w:hAnsi="Candara"/>
          <w:color w:val="000000"/>
          <w:sz w:val="22"/>
          <w:szCs w:val="22"/>
          <w:lang w:val="fr-FR"/>
        </w:rPr>
        <w:t>4</w:t>
      </w:r>
      <w:r w:rsidRPr="006349C9">
        <w:rPr>
          <w:rFonts w:ascii="Candara" w:hAnsi="Candara"/>
          <w:color w:val="000000"/>
          <w:sz w:val="22"/>
          <w:szCs w:val="22"/>
          <w:lang w:val="fr-FR"/>
        </w:rPr>
        <w:t xml:space="preserve"> lots </w:t>
      </w:r>
      <w:r w:rsidR="009C37C3">
        <w:rPr>
          <w:rFonts w:ascii="Candara" w:hAnsi="Candara"/>
          <w:color w:val="000000"/>
          <w:sz w:val="22"/>
          <w:szCs w:val="22"/>
          <w:lang w:val="fr-FR"/>
        </w:rPr>
        <w:t xml:space="preserve">- </w:t>
      </w:r>
      <w:bookmarkStart w:id="14" w:name="_Hlk218775017"/>
      <w:r w:rsidR="009C37C3" w:rsidRPr="009C37C3">
        <w:rPr>
          <w:rFonts w:ascii="Candara" w:hAnsi="Candara"/>
          <w:color w:val="000000"/>
          <w:sz w:val="22"/>
          <w:szCs w:val="22"/>
          <w:lang w:val="fr-FR"/>
        </w:rPr>
        <w:t>Chaque lot fait l’objet d’un accord cadre attribué à un ou plusieurs opérateurs économiques de manière à couvrir le besoin en nombre de formateurs requis selon le tableau ci-après et sous réserve d’un nombre suffisant d’offres conformes.</w:t>
      </w:r>
    </w:p>
    <w:bookmarkEnd w:id="14"/>
    <w:p w:rsidR="00D55B97" w:rsidRPr="00D55B97" w:rsidRDefault="00D55B97" w:rsidP="00D55B97">
      <w:pPr>
        <w:rPr>
          <w:lang w:val="fr-FR"/>
        </w:rPr>
      </w:pPr>
    </w:p>
    <w:tbl>
      <w:tblPr>
        <w:tblW w:w="9639" w:type="dxa"/>
        <w:tblInd w:w="-3" w:type="dxa"/>
        <w:tblLayout w:type="fixed"/>
        <w:tblLook w:val="04A0" w:firstRow="1" w:lastRow="0" w:firstColumn="1" w:lastColumn="0" w:noHBand="0" w:noVBand="1"/>
      </w:tblPr>
      <w:tblGrid>
        <w:gridCol w:w="709"/>
        <w:gridCol w:w="4394"/>
        <w:gridCol w:w="2127"/>
        <w:gridCol w:w="2409"/>
      </w:tblGrid>
      <w:tr w:rsidR="007F4CAB" w:rsidRPr="00B72EC5" w:rsidTr="00B72EC5">
        <w:trPr>
          <w:trHeight w:val="306"/>
          <w:tblHeader/>
        </w:trPr>
        <w:tc>
          <w:tcPr>
            <w:tcW w:w="709"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7F4CAB" w:rsidRPr="00091060" w:rsidRDefault="007F4CAB" w:rsidP="007F4CAB">
            <w:pPr>
              <w:jc w:val="center"/>
              <w:rPr>
                <w:rFonts w:ascii="Candara" w:eastAsia="DejaVu Sans" w:hAnsi="Candara" w:cs="DejaVu Sans"/>
                <w:b/>
                <w:color w:val="FFFFFF" w:themeColor="background1"/>
                <w:sz w:val="22"/>
                <w:szCs w:val="22"/>
                <w:lang w:val="fr-FR"/>
              </w:rPr>
            </w:pPr>
            <w:bookmarkStart w:id="15" w:name="_Hlk119591469"/>
            <w:r w:rsidRPr="00091060">
              <w:rPr>
                <w:rFonts w:ascii="Candara" w:eastAsia="DejaVu Sans" w:hAnsi="Candara" w:cs="DejaVu Sans"/>
                <w:b/>
                <w:color w:val="FFFFFF" w:themeColor="background1"/>
                <w:sz w:val="22"/>
                <w:szCs w:val="22"/>
                <w:lang w:val="fr-FR"/>
              </w:rPr>
              <w:t>Lots</w:t>
            </w:r>
          </w:p>
        </w:tc>
        <w:tc>
          <w:tcPr>
            <w:tcW w:w="4394"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7F4CAB" w:rsidRPr="00091060" w:rsidRDefault="007F4CAB" w:rsidP="007F4CAB">
            <w:pPr>
              <w:jc w:val="center"/>
              <w:rPr>
                <w:rFonts w:ascii="Candara" w:eastAsia="DejaVu Sans" w:hAnsi="Candara" w:cs="DejaVu Sans"/>
                <w:b/>
                <w:color w:val="FFFFFF" w:themeColor="background1"/>
                <w:sz w:val="22"/>
                <w:szCs w:val="22"/>
                <w:lang w:val="fr-FR"/>
              </w:rPr>
            </w:pPr>
            <w:r w:rsidRPr="00091060">
              <w:rPr>
                <w:rFonts w:ascii="Candara" w:eastAsia="DejaVu Sans" w:hAnsi="Candara" w:cs="DejaVu Sans"/>
                <w:b/>
                <w:color w:val="FFFFFF" w:themeColor="background1"/>
                <w:sz w:val="22"/>
                <w:szCs w:val="22"/>
                <w:lang w:val="fr-FR"/>
              </w:rPr>
              <w:t>Désignation</w:t>
            </w:r>
          </w:p>
        </w:tc>
        <w:tc>
          <w:tcPr>
            <w:tcW w:w="2127" w:type="dxa"/>
            <w:tcBorders>
              <w:top w:val="single" w:sz="2" w:space="0" w:color="000000"/>
              <w:left w:val="single" w:sz="2" w:space="0" w:color="000000"/>
              <w:right w:val="single" w:sz="2" w:space="0" w:color="000000"/>
            </w:tcBorders>
            <w:shd w:val="clear" w:color="auto" w:fill="3333FF"/>
            <w:vAlign w:val="center"/>
          </w:tcPr>
          <w:p w:rsidR="00B72EC5" w:rsidRDefault="007F4CAB" w:rsidP="007F4CAB">
            <w:pPr>
              <w:jc w:val="center"/>
              <w:rPr>
                <w:rFonts w:ascii="Candara" w:eastAsia="DejaVu Sans" w:hAnsi="Candara" w:cs="Arial"/>
                <w:b/>
                <w:color w:val="FFFFFF" w:themeColor="background1"/>
                <w:sz w:val="22"/>
                <w:szCs w:val="22"/>
                <w:lang w:val="fr-FR"/>
              </w:rPr>
            </w:pPr>
            <w:r w:rsidRPr="00091060">
              <w:rPr>
                <w:rFonts w:ascii="Candara" w:eastAsia="DejaVu Sans" w:hAnsi="Candara" w:cs="Arial"/>
                <w:b/>
                <w:color w:val="FFFFFF" w:themeColor="background1"/>
                <w:sz w:val="22"/>
                <w:szCs w:val="22"/>
                <w:lang w:val="fr-FR"/>
              </w:rPr>
              <w:t xml:space="preserve">Nombre de </w:t>
            </w:r>
          </w:p>
          <w:p w:rsidR="007F4CAB" w:rsidRPr="00091060" w:rsidRDefault="007F4CAB" w:rsidP="007F4CAB">
            <w:pPr>
              <w:jc w:val="center"/>
              <w:rPr>
                <w:rFonts w:ascii="Candara" w:eastAsia="DejaVu Sans" w:hAnsi="Candara" w:cs="Arial"/>
                <w:b/>
                <w:color w:val="FFFFFF" w:themeColor="background1"/>
                <w:sz w:val="22"/>
                <w:szCs w:val="22"/>
                <w:lang w:val="fr-FR"/>
              </w:rPr>
            </w:pPr>
            <w:proofErr w:type="gramStart"/>
            <w:r w:rsidRPr="00091060">
              <w:rPr>
                <w:rFonts w:ascii="Candara" w:eastAsia="DejaVu Sans" w:hAnsi="Candara" w:cs="Arial"/>
                <w:b/>
                <w:color w:val="FFFFFF" w:themeColor="background1"/>
                <w:sz w:val="22"/>
                <w:szCs w:val="22"/>
                <w:lang w:val="fr-FR"/>
              </w:rPr>
              <w:t>formateurs</w:t>
            </w:r>
            <w:proofErr w:type="gramEnd"/>
            <w:r w:rsidRPr="00091060">
              <w:rPr>
                <w:rFonts w:ascii="Candara" w:eastAsia="DejaVu Sans" w:hAnsi="Candara" w:cs="Arial"/>
                <w:b/>
                <w:color w:val="FFFFFF" w:themeColor="background1"/>
                <w:sz w:val="22"/>
                <w:szCs w:val="22"/>
                <w:lang w:val="fr-FR"/>
              </w:rPr>
              <w:t xml:space="preserve"> requis</w:t>
            </w:r>
            <w:r w:rsidR="00091060" w:rsidRPr="00091060">
              <w:rPr>
                <w:rFonts w:ascii="Candara" w:eastAsia="DejaVu Sans" w:hAnsi="Candara" w:cs="Arial"/>
                <w:b/>
                <w:color w:val="FFFFFF" w:themeColor="background1"/>
                <w:sz w:val="22"/>
                <w:szCs w:val="22"/>
                <w:lang w:val="fr-FR"/>
              </w:rPr>
              <w:t>*</w:t>
            </w:r>
          </w:p>
        </w:tc>
        <w:tc>
          <w:tcPr>
            <w:tcW w:w="2409" w:type="dxa"/>
            <w:tcBorders>
              <w:top w:val="single" w:sz="2" w:space="0" w:color="000000"/>
              <w:left w:val="single" w:sz="2" w:space="0" w:color="000000"/>
              <w:right w:val="single" w:sz="2" w:space="0" w:color="000000"/>
            </w:tcBorders>
            <w:shd w:val="clear" w:color="auto" w:fill="3333FF"/>
            <w:vAlign w:val="center"/>
          </w:tcPr>
          <w:p w:rsidR="007F4CAB" w:rsidRPr="00091060" w:rsidRDefault="007F4CAB" w:rsidP="007F4CAB">
            <w:pPr>
              <w:jc w:val="center"/>
              <w:rPr>
                <w:rFonts w:ascii="Candara" w:eastAsia="DejaVu Sans" w:hAnsi="Candara" w:cs="Arial"/>
                <w:b/>
                <w:color w:val="FFFFFF" w:themeColor="background1"/>
                <w:sz w:val="22"/>
                <w:szCs w:val="22"/>
                <w:lang w:val="fr-FR"/>
              </w:rPr>
            </w:pPr>
            <w:r w:rsidRPr="00091060">
              <w:rPr>
                <w:rFonts w:ascii="Candara" w:eastAsia="DejaVu Sans" w:hAnsi="Candara" w:cs="Arial"/>
                <w:b/>
                <w:color w:val="FFFFFF" w:themeColor="background1"/>
                <w:sz w:val="22"/>
                <w:szCs w:val="22"/>
                <w:lang w:val="fr-FR"/>
              </w:rPr>
              <w:t xml:space="preserve">Montant maximum </w:t>
            </w:r>
          </w:p>
          <w:p w:rsidR="007F4CAB" w:rsidRPr="00091060" w:rsidRDefault="007F4CAB" w:rsidP="00B72EC5">
            <w:pPr>
              <w:jc w:val="center"/>
              <w:rPr>
                <w:rFonts w:ascii="Candara" w:eastAsia="DejaVu Sans" w:hAnsi="Candara" w:cs="Arial"/>
                <w:b/>
                <w:color w:val="FFFFFF" w:themeColor="background1"/>
                <w:sz w:val="22"/>
                <w:szCs w:val="22"/>
                <w:lang w:val="fr-FR"/>
              </w:rPr>
            </w:pPr>
            <w:proofErr w:type="gramStart"/>
            <w:r w:rsidRPr="00091060">
              <w:rPr>
                <w:rFonts w:ascii="Candara" w:eastAsia="DejaVu Sans" w:hAnsi="Candara" w:cs="Arial"/>
                <w:b/>
                <w:color w:val="FFFFFF" w:themeColor="background1"/>
                <w:sz w:val="22"/>
                <w:szCs w:val="22"/>
                <w:lang w:val="fr-FR"/>
              </w:rPr>
              <w:t>en</w:t>
            </w:r>
            <w:proofErr w:type="gramEnd"/>
            <w:r w:rsidRPr="00091060">
              <w:rPr>
                <w:rFonts w:ascii="Candara" w:eastAsia="DejaVu Sans" w:hAnsi="Candara" w:cs="Arial"/>
                <w:b/>
                <w:color w:val="FFFFFF" w:themeColor="background1"/>
                <w:sz w:val="22"/>
                <w:szCs w:val="22"/>
                <w:lang w:val="fr-FR"/>
              </w:rPr>
              <w:t xml:space="preserve"> € TTC/NET sur 4 ans</w:t>
            </w:r>
          </w:p>
        </w:tc>
      </w:tr>
      <w:tr w:rsidR="00091060" w:rsidRPr="00091060" w:rsidTr="00B72EC5">
        <w:trPr>
          <w:trHeight w:val="537"/>
        </w:trPr>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91060" w:rsidRPr="00091060" w:rsidRDefault="00091060" w:rsidP="00091060">
            <w:pPr>
              <w:ind w:left="80" w:right="80"/>
              <w:jc w:val="center"/>
              <w:rPr>
                <w:rFonts w:ascii="Candara" w:eastAsia="DejaVu Sans" w:hAnsi="Candara" w:cs="Arial"/>
                <w:color w:val="000000"/>
                <w:sz w:val="22"/>
                <w:szCs w:val="22"/>
                <w:lang w:val="fr-FR"/>
              </w:rPr>
            </w:pPr>
            <w:r w:rsidRPr="00091060">
              <w:rPr>
                <w:rFonts w:ascii="Candara" w:eastAsia="DejaVu Sans" w:hAnsi="Candara" w:cs="Arial"/>
                <w:color w:val="000000"/>
                <w:sz w:val="22"/>
                <w:szCs w:val="22"/>
                <w:lang w:val="fr-FR"/>
              </w:rPr>
              <w:t>01</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 xml:space="preserve">MANAGEMENT D’EQUIPE </w:t>
            </w:r>
          </w:p>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Formations longues certifiantes</w:t>
            </w:r>
          </w:p>
        </w:tc>
        <w:tc>
          <w:tcPr>
            <w:tcW w:w="2127"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eastAsia="DejaVu Sans" w:hAnsi="Candara" w:cs="Arial"/>
                <w:color w:val="000000"/>
                <w:sz w:val="22"/>
                <w:szCs w:val="22"/>
                <w:lang w:val="fr-FR"/>
              </w:rPr>
            </w:pPr>
            <w:r w:rsidRPr="00BC18E9">
              <w:rPr>
                <w:rFonts w:ascii="Candara" w:eastAsia="DejaVu Sans" w:hAnsi="Candara" w:cs="Arial"/>
                <w:color w:val="000000"/>
                <w:sz w:val="22"/>
                <w:szCs w:val="22"/>
                <w:lang w:val="fr-FR"/>
              </w:rPr>
              <w:t>11 formateurs</w:t>
            </w:r>
          </w:p>
        </w:tc>
        <w:tc>
          <w:tcPr>
            <w:tcW w:w="2409"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eastAsia="DejaVu Sans" w:hAnsi="Candara" w:cs="Arial"/>
                <w:color w:val="000000"/>
                <w:sz w:val="22"/>
                <w:szCs w:val="22"/>
                <w:lang w:val="fr-FR"/>
              </w:rPr>
            </w:pPr>
            <w:r w:rsidRPr="00BC18E9">
              <w:rPr>
                <w:rFonts w:ascii="Candara" w:hAnsi="Candara"/>
                <w:sz w:val="22"/>
                <w:szCs w:val="22"/>
              </w:rPr>
              <w:t>185 000 €</w:t>
            </w:r>
          </w:p>
        </w:tc>
      </w:tr>
      <w:tr w:rsidR="00091060" w:rsidRPr="00091060" w:rsidTr="00B72EC5">
        <w:trPr>
          <w:trHeight w:val="537"/>
        </w:trPr>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91060" w:rsidRPr="00091060" w:rsidRDefault="00091060" w:rsidP="00091060">
            <w:pPr>
              <w:ind w:left="80" w:right="80"/>
              <w:jc w:val="center"/>
              <w:rPr>
                <w:rFonts w:ascii="Candara" w:eastAsia="DejaVu Sans" w:hAnsi="Candara" w:cs="Arial"/>
                <w:color w:val="000000"/>
                <w:sz w:val="22"/>
                <w:szCs w:val="22"/>
                <w:lang w:val="fr-FR"/>
              </w:rPr>
            </w:pPr>
            <w:r w:rsidRPr="00091060">
              <w:rPr>
                <w:rFonts w:ascii="Candara" w:eastAsia="DejaVu Sans" w:hAnsi="Candara" w:cs="Arial"/>
                <w:color w:val="000000"/>
                <w:sz w:val="22"/>
                <w:szCs w:val="22"/>
                <w:lang w:val="fr-FR"/>
              </w:rPr>
              <w:t>02</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 xml:space="preserve">MANAGEMENT D’EQUIPE </w:t>
            </w:r>
          </w:p>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Formations courtes inter et intra-entreprise</w:t>
            </w:r>
          </w:p>
        </w:tc>
        <w:tc>
          <w:tcPr>
            <w:tcW w:w="2127"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eastAsia="DejaVu Sans" w:hAnsi="Candara" w:cs="Arial"/>
                <w:color w:val="000000"/>
                <w:sz w:val="22"/>
                <w:szCs w:val="22"/>
                <w:lang w:val="fr-FR"/>
              </w:rPr>
            </w:pPr>
            <w:r w:rsidRPr="00BC18E9">
              <w:rPr>
                <w:rFonts w:ascii="Candara" w:eastAsia="DejaVu Sans" w:hAnsi="Candara" w:cs="Arial"/>
                <w:color w:val="000000"/>
                <w:sz w:val="22"/>
                <w:szCs w:val="22"/>
                <w:lang w:val="fr-FR"/>
              </w:rPr>
              <w:t>10 formateurs</w:t>
            </w:r>
          </w:p>
        </w:tc>
        <w:tc>
          <w:tcPr>
            <w:tcW w:w="2409"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eastAsia="DejaVu Sans" w:hAnsi="Candara" w:cs="Arial"/>
                <w:color w:val="000000"/>
                <w:sz w:val="22"/>
                <w:szCs w:val="22"/>
                <w:lang w:val="fr-FR"/>
              </w:rPr>
            </w:pPr>
            <w:r w:rsidRPr="00BC18E9">
              <w:rPr>
                <w:rFonts w:ascii="Candara" w:hAnsi="Candara"/>
                <w:sz w:val="22"/>
                <w:szCs w:val="22"/>
              </w:rPr>
              <w:t>120 000 €</w:t>
            </w:r>
          </w:p>
        </w:tc>
      </w:tr>
      <w:tr w:rsidR="00091060" w:rsidRPr="00091060" w:rsidTr="00B72EC5">
        <w:trPr>
          <w:trHeight w:val="537"/>
        </w:trPr>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91060" w:rsidRPr="00091060" w:rsidRDefault="00091060" w:rsidP="00091060">
            <w:pPr>
              <w:ind w:left="80" w:right="80"/>
              <w:jc w:val="center"/>
              <w:rPr>
                <w:rFonts w:ascii="Candara" w:eastAsia="DejaVu Sans" w:hAnsi="Candara" w:cs="Arial"/>
                <w:color w:val="000000"/>
                <w:sz w:val="22"/>
                <w:szCs w:val="22"/>
                <w:lang w:val="fr-FR"/>
              </w:rPr>
            </w:pPr>
            <w:r w:rsidRPr="00091060">
              <w:rPr>
                <w:rFonts w:ascii="Candara" w:eastAsia="DejaVu Sans" w:hAnsi="Candara" w:cs="Arial"/>
                <w:color w:val="000000"/>
                <w:sz w:val="22"/>
                <w:szCs w:val="22"/>
                <w:lang w:val="fr-FR"/>
              </w:rPr>
              <w:t>03</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 xml:space="preserve">MANAGEMENT DE PROJET </w:t>
            </w:r>
          </w:p>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Formations longues certifiantes</w:t>
            </w:r>
          </w:p>
        </w:tc>
        <w:tc>
          <w:tcPr>
            <w:tcW w:w="2127"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eastAsia="DejaVu Sans" w:hAnsi="Candara" w:cs="Arial"/>
                <w:color w:val="000000"/>
                <w:sz w:val="22"/>
                <w:szCs w:val="22"/>
                <w:lang w:val="fr-FR"/>
              </w:rPr>
            </w:pPr>
            <w:r w:rsidRPr="00BC18E9">
              <w:rPr>
                <w:rFonts w:ascii="Candara" w:eastAsia="DejaVu Sans" w:hAnsi="Candara" w:cs="Arial"/>
                <w:color w:val="000000"/>
                <w:sz w:val="22"/>
                <w:szCs w:val="22"/>
                <w:lang w:val="fr-FR"/>
              </w:rPr>
              <w:t>12 formateurs</w:t>
            </w:r>
          </w:p>
        </w:tc>
        <w:tc>
          <w:tcPr>
            <w:tcW w:w="2409"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hAnsi="Candara"/>
                <w:sz w:val="22"/>
                <w:szCs w:val="22"/>
                <w:lang w:val="fr-FR"/>
              </w:rPr>
            </w:pPr>
            <w:r w:rsidRPr="00BC18E9">
              <w:rPr>
                <w:rFonts w:ascii="Candara" w:hAnsi="Candara"/>
                <w:sz w:val="22"/>
                <w:szCs w:val="22"/>
              </w:rPr>
              <w:t>96 000 €</w:t>
            </w:r>
          </w:p>
        </w:tc>
      </w:tr>
      <w:tr w:rsidR="00091060" w:rsidRPr="00091060" w:rsidTr="00B72EC5">
        <w:trPr>
          <w:trHeight w:val="537"/>
        </w:trPr>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91060" w:rsidRPr="00091060" w:rsidRDefault="00091060" w:rsidP="00091060">
            <w:pPr>
              <w:ind w:left="80" w:right="80"/>
              <w:jc w:val="center"/>
              <w:rPr>
                <w:rFonts w:ascii="Candara" w:eastAsia="DejaVu Sans" w:hAnsi="Candara" w:cs="Arial"/>
                <w:color w:val="000000"/>
                <w:sz w:val="22"/>
                <w:szCs w:val="22"/>
                <w:lang w:val="fr-FR"/>
              </w:rPr>
            </w:pPr>
            <w:r w:rsidRPr="00091060">
              <w:rPr>
                <w:rFonts w:ascii="Candara" w:eastAsia="DejaVu Sans" w:hAnsi="Candara" w:cs="Arial"/>
                <w:color w:val="000000"/>
                <w:sz w:val="22"/>
                <w:szCs w:val="22"/>
                <w:lang w:val="fr-FR"/>
              </w:rPr>
              <w:t>04</w:t>
            </w:r>
          </w:p>
        </w:tc>
        <w:tc>
          <w:tcPr>
            <w:tcW w:w="43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 xml:space="preserve">MANAGEMENT DE PROJET </w:t>
            </w:r>
          </w:p>
          <w:p w:rsidR="00091060" w:rsidRPr="00091060" w:rsidRDefault="00091060" w:rsidP="00091060">
            <w:pPr>
              <w:pStyle w:val="ParagrapheIndent2"/>
              <w:ind w:left="80" w:right="80"/>
              <w:jc w:val="both"/>
              <w:rPr>
                <w:rFonts w:ascii="Candara" w:hAnsi="Candara" w:cs="Arial"/>
                <w:color w:val="000000"/>
                <w:sz w:val="22"/>
                <w:szCs w:val="22"/>
                <w:lang w:val="fr-FR"/>
              </w:rPr>
            </w:pPr>
            <w:r w:rsidRPr="00091060">
              <w:rPr>
                <w:rFonts w:ascii="Candara" w:hAnsi="Candara" w:cs="Arial"/>
                <w:color w:val="000000"/>
                <w:sz w:val="22"/>
                <w:szCs w:val="22"/>
                <w:lang w:val="fr-FR"/>
              </w:rPr>
              <w:t>Formations courtes inter et intra-entreprise</w:t>
            </w:r>
          </w:p>
        </w:tc>
        <w:tc>
          <w:tcPr>
            <w:tcW w:w="2127"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eastAsia="DejaVu Sans" w:hAnsi="Candara" w:cs="Arial"/>
                <w:color w:val="000000"/>
                <w:sz w:val="22"/>
                <w:szCs w:val="22"/>
                <w:lang w:val="fr-FR"/>
              </w:rPr>
            </w:pPr>
            <w:r w:rsidRPr="00BC18E9">
              <w:rPr>
                <w:rFonts w:ascii="Candara" w:eastAsia="DejaVu Sans" w:hAnsi="Candara" w:cs="Arial"/>
                <w:color w:val="000000"/>
                <w:sz w:val="22"/>
                <w:szCs w:val="22"/>
                <w:lang w:val="fr-FR"/>
              </w:rPr>
              <w:t>2 formateurs</w:t>
            </w:r>
          </w:p>
        </w:tc>
        <w:tc>
          <w:tcPr>
            <w:tcW w:w="2409" w:type="dxa"/>
            <w:tcBorders>
              <w:top w:val="single" w:sz="2" w:space="0" w:color="000000"/>
              <w:left w:val="single" w:sz="2" w:space="0" w:color="000000"/>
              <w:bottom w:val="single" w:sz="2" w:space="0" w:color="000000"/>
              <w:right w:val="single" w:sz="2" w:space="0" w:color="000000"/>
            </w:tcBorders>
            <w:vAlign w:val="center"/>
          </w:tcPr>
          <w:p w:rsidR="00091060" w:rsidRPr="00BC18E9" w:rsidRDefault="00091060" w:rsidP="00091060">
            <w:pPr>
              <w:ind w:left="80" w:right="80"/>
              <w:jc w:val="center"/>
              <w:rPr>
                <w:rFonts w:ascii="Candara" w:hAnsi="Candara"/>
                <w:sz w:val="22"/>
                <w:szCs w:val="22"/>
                <w:lang w:val="fr-FR"/>
              </w:rPr>
            </w:pPr>
            <w:r w:rsidRPr="00BC18E9">
              <w:rPr>
                <w:rFonts w:ascii="Candara" w:hAnsi="Candara"/>
                <w:sz w:val="22"/>
                <w:szCs w:val="22"/>
              </w:rPr>
              <w:t>8 000 €</w:t>
            </w:r>
          </w:p>
        </w:tc>
      </w:tr>
    </w:tbl>
    <w:p w:rsidR="009975F9" w:rsidRPr="003C76A2" w:rsidRDefault="009975F9" w:rsidP="009975F9">
      <w:pPr>
        <w:tabs>
          <w:tab w:val="left" w:leader="dot" w:pos="9072"/>
        </w:tabs>
        <w:jc w:val="both"/>
        <w:rPr>
          <w:rFonts w:ascii="Candara" w:hAnsi="Candara" w:cs="DejaVu Sans"/>
          <w:sz w:val="18"/>
          <w:szCs w:val="18"/>
        </w:rPr>
      </w:pPr>
      <w:bookmarkStart w:id="16" w:name="ArtL2_RC-2-A1.7"/>
      <w:bookmarkStart w:id="17" w:name="_Toc120712635"/>
      <w:bookmarkEnd w:id="15"/>
      <w:bookmarkEnd w:id="16"/>
      <w:r w:rsidRPr="003C76A2">
        <w:rPr>
          <w:rFonts w:ascii="Candara" w:hAnsi="Candara" w:cs="DejaVu Sans"/>
          <w:sz w:val="18"/>
          <w:szCs w:val="18"/>
        </w:rPr>
        <w:t>*Attribution nominative</w:t>
      </w:r>
    </w:p>
    <w:p w:rsidR="00D55B97" w:rsidRDefault="00D55B97">
      <w:pPr>
        <w:rPr>
          <w:rFonts w:ascii="Candara" w:eastAsia="DejaVu Sans" w:hAnsi="Candara" w:cs="DejaVu Sans"/>
          <w:b/>
          <w:bCs/>
          <w:i/>
          <w:iCs/>
          <w:color w:val="000000"/>
          <w:lang w:val="fr-FR"/>
        </w:rPr>
      </w:pPr>
      <w:r>
        <w:rPr>
          <w:rFonts w:ascii="Candara" w:eastAsia="DejaVu Sans" w:hAnsi="Candara" w:cs="DejaVu Sans"/>
          <w:color w:val="000000"/>
          <w:lang w:val="fr-FR"/>
        </w:rPr>
        <w:br w:type="page"/>
      </w:r>
    </w:p>
    <w:p w:rsidR="006349C9" w:rsidRPr="006349C9" w:rsidRDefault="00BF1DAC" w:rsidP="009975F9">
      <w:pPr>
        <w:pStyle w:val="Titre2"/>
        <w:spacing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lastRenderedPageBreak/>
        <w:t>2.5</w:t>
      </w:r>
      <w:r w:rsidR="006349C9" w:rsidRPr="006349C9">
        <w:rPr>
          <w:rFonts w:ascii="Candara" w:eastAsia="DejaVu Sans" w:hAnsi="Candara" w:cs="DejaVu Sans"/>
          <w:color w:val="000000"/>
          <w:sz w:val="24"/>
          <w:szCs w:val="24"/>
          <w:lang w:val="fr-FR"/>
        </w:rPr>
        <w:t xml:space="preserve"> - Nomenclature</w:t>
      </w:r>
      <w:bookmarkEnd w:id="17"/>
    </w:p>
    <w:p w:rsidR="006349C9" w:rsidRPr="006349C9" w:rsidRDefault="006349C9" w:rsidP="006349C9">
      <w:pPr>
        <w:pStyle w:val="ParagrapheIndent1"/>
        <w:jc w:val="both"/>
        <w:rPr>
          <w:rFonts w:ascii="Candara" w:hAnsi="Candara"/>
          <w:color w:val="000000"/>
          <w:sz w:val="22"/>
          <w:szCs w:val="22"/>
          <w:lang w:val="fr-FR"/>
        </w:rPr>
      </w:pPr>
      <w:r w:rsidRPr="006349C9">
        <w:rPr>
          <w:rFonts w:ascii="Candara" w:hAnsi="Candara"/>
          <w:color w:val="000000"/>
          <w:sz w:val="22"/>
          <w:szCs w:val="22"/>
          <w:lang w:val="fr-FR"/>
        </w:rPr>
        <w:t>La classification conforme au vocabulaire commun des marchés européens (CPV) est :</w:t>
      </w:r>
    </w:p>
    <w:p w:rsidR="006349C9" w:rsidRDefault="006349C9" w:rsidP="006349C9">
      <w:pPr>
        <w:pStyle w:val="ParagrapheIndent2"/>
        <w:spacing w:line="256" w:lineRule="exact"/>
        <w:jc w:val="both"/>
        <w:rPr>
          <w:color w:val="000000"/>
          <w:lang w:val="fr-FR"/>
        </w:rPr>
      </w:pPr>
    </w:p>
    <w:tbl>
      <w:tblPr>
        <w:tblW w:w="0" w:type="auto"/>
        <w:tblLayout w:type="fixed"/>
        <w:tblLook w:val="04A0" w:firstRow="1" w:lastRow="0" w:firstColumn="1" w:lastColumn="0" w:noHBand="0" w:noVBand="1"/>
      </w:tblPr>
      <w:tblGrid>
        <w:gridCol w:w="2265"/>
        <w:gridCol w:w="7335"/>
      </w:tblGrid>
      <w:tr w:rsidR="009C37C3" w:rsidRPr="000B05C1" w:rsidTr="00091060">
        <w:trPr>
          <w:trHeight w:val="454"/>
        </w:trPr>
        <w:tc>
          <w:tcPr>
            <w:tcW w:w="2265"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9C37C3" w:rsidRPr="000B05C1" w:rsidRDefault="009C37C3" w:rsidP="00115ECC">
            <w:pPr>
              <w:jc w:val="center"/>
              <w:rPr>
                <w:rFonts w:ascii="Candara" w:eastAsia="DejaVu Sans" w:hAnsi="Candara" w:cs="Arial"/>
                <w:b/>
                <w:color w:val="FFFFFF" w:themeColor="background1"/>
                <w:sz w:val="22"/>
                <w:szCs w:val="22"/>
                <w:lang w:val="fr-FR"/>
              </w:rPr>
            </w:pPr>
            <w:r w:rsidRPr="000B05C1">
              <w:rPr>
                <w:rFonts w:ascii="Candara" w:eastAsia="DejaVu Sans" w:hAnsi="Candara" w:cs="Arial"/>
                <w:b/>
                <w:color w:val="FFFFFF" w:themeColor="background1"/>
                <w:sz w:val="22"/>
                <w:szCs w:val="22"/>
                <w:lang w:val="fr-FR"/>
              </w:rPr>
              <w:t>Code principal</w:t>
            </w:r>
          </w:p>
        </w:tc>
        <w:tc>
          <w:tcPr>
            <w:tcW w:w="7335"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9C37C3" w:rsidRPr="000B05C1" w:rsidRDefault="009C37C3" w:rsidP="00115ECC">
            <w:pPr>
              <w:jc w:val="center"/>
              <w:rPr>
                <w:rFonts w:ascii="Candara" w:eastAsia="DejaVu Sans" w:hAnsi="Candara" w:cs="Arial"/>
                <w:b/>
                <w:color w:val="FFFFFF" w:themeColor="background1"/>
                <w:sz w:val="22"/>
                <w:szCs w:val="22"/>
                <w:lang w:val="fr-FR"/>
              </w:rPr>
            </w:pPr>
            <w:r w:rsidRPr="000B05C1">
              <w:rPr>
                <w:rFonts w:ascii="Candara" w:eastAsia="DejaVu Sans" w:hAnsi="Candara" w:cs="Arial"/>
                <w:b/>
                <w:color w:val="FFFFFF" w:themeColor="background1"/>
                <w:sz w:val="22"/>
                <w:szCs w:val="22"/>
                <w:lang w:val="fr-FR"/>
              </w:rPr>
              <w:t>Description</w:t>
            </w:r>
          </w:p>
        </w:tc>
      </w:tr>
      <w:tr w:rsidR="00091060" w:rsidTr="00091060">
        <w:trPr>
          <w:trHeight w:val="508"/>
        </w:trPr>
        <w:tc>
          <w:tcPr>
            <w:tcW w:w="22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091060" w:rsidRDefault="00091060">
            <w:pPr>
              <w:ind w:left="40" w:right="40"/>
              <w:jc w:val="center"/>
              <w:rPr>
                <w:rFonts w:ascii="Candara" w:eastAsia="DejaVu Sans" w:hAnsi="Candara" w:cs="DejaVu Sans"/>
                <w:color w:val="000000"/>
                <w:sz w:val="22"/>
                <w:lang w:val="fr-FR"/>
              </w:rPr>
            </w:pPr>
            <w:r>
              <w:rPr>
                <w:rFonts w:ascii="Candara" w:eastAsia="DejaVu Sans" w:hAnsi="Candara" w:cs="DejaVu Sans"/>
                <w:color w:val="000000"/>
                <w:sz w:val="22"/>
                <w:lang w:val="fr-FR"/>
              </w:rPr>
              <w:t>80500000-9</w:t>
            </w:r>
          </w:p>
        </w:tc>
        <w:tc>
          <w:tcPr>
            <w:tcW w:w="73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091060" w:rsidRDefault="00091060">
            <w:pPr>
              <w:ind w:left="40" w:right="40"/>
              <w:rPr>
                <w:rFonts w:ascii="Candara" w:eastAsia="DejaVu Sans" w:hAnsi="Candara" w:cs="DejaVu Sans"/>
                <w:color w:val="000000"/>
                <w:sz w:val="22"/>
                <w:lang w:val="fr-FR"/>
              </w:rPr>
            </w:pPr>
            <w:r>
              <w:rPr>
                <w:rFonts w:ascii="Candara" w:eastAsia="DejaVu Sans" w:hAnsi="Candara" w:cs="DejaVu Sans"/>
                <w:color w:val="000000"/>
                <w:sz w:val="22"/>
                <w:lang w:val="fr-FR"/>
              </w:rPr>
              <w:t>Services de formation</w:t>
            </w:r>
          </w:p>
        </w:tc>
      </w:tr>
    </w:tbl>
    <w:p w:rsidR="003D072A" w:rsidRPr="00F753B2" w:rsidRDefault="00F753B2" w:rsidP="003D072A">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3D072A" w:rsidRPr="00F753B2">
        <w:rPr>
          <w:rFonts w:ascii="Candara" w:eastAsia="DejaVu Sans" w:hAnsi="Candara" w:cs="DejaVu Sans"/>
          <w:color w:val="000000"/>
          <w:sz w:val="24"/>
          <w:szCs w:val="24"/>
          <w:lang w:val="fr-FR"/>
        </w:rPr>
        <w:t>.</w:t>
      </w:r>
      <w:r w:rsidR="00BF1DAC">
        <w:rPr>
          <w:rFonts w:ascii="Candara" w:eastAsia="DejaVu Sans" w:hAnsi="Candara" w:cs="DejaVu Sans"/>
          <w:color w:val="000000"/>
          <w:sz w:val="24"/>
          <w:szCs w:val="24"/>
          <w:lang w:val="fr-FR"/>
        </w:rPr>
        <w:t>6</w:t>
      </w:r>
      <w:r w:rsidR="003D072A" w:rsidRPr="00F753B2">
        <w:rPr>
          <w:rFonts w:ascii="Candara" w:eastAsia="DejaVu Sans" w:hAnsi="Candara" w:cs="DejaVu Sans"/>
          <w:color w:val="000000"/>
          <w:sz w:val="24"/>
          <w:szCs w:val="24"/>
          <w:lang w:val="fr-FR"/>
        </w:rPr>
        <w:t xml:space="preserve"> - Engagement </w:t>
      </w:r>
    </w:p>
    <w:p w:rsidR="00AC7014" w:rsidRPr="00E90FCA" w:rsidRDefault="003D072A" w:rsidP="003D072A">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 xml:space="preserve">Après avoir pris connaissance des pièces constitutives du marché </w:t>
      </w:r>
      <w:r w:rsidR="00AC7014" w:rsidRPr="00E90FCA">
        <w:rPr>
          <w:rFonts w:ascii="Candara" w:hAnsi="Candara"/>
          <w:b/>
          <w:color w:val="000000"/>
          <w:sz w:val="22"/>
          <w:szCs w:val="22"/>
          <w:lang w:val="fr-FR"/>
        </w:rPr>
        <w:t>soit :</w:t>
      </w:r>
    </w:p>
    <w:p w:rsidR="00AC7014" w:rsidRPr="00E90FCA" w:rsidRDefault="00AC7014" w:rsidP="00AC701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 xml:space="preserve">Le </w:t>
      </w:r>
      <w:r w:rsidR="003D072A" w:rsidRPr="00E90FCA">
        <w:rPr>
          <w:rFonts w:ascii="Candara" w:hAnsi="Candara"/>
          <w:b/>
          <w:color w:val="000000"/>
          <w:sz w:val="22"/>
          <w:szCs w:val="22"/>
          <w:lang w:val="fr-FR"/>
        </w:rPr>
        <w:t xml:space="preserve">Cahier des </w:t>
      </w:r>
      <w:r w:rsidR="00DE230E">
        <w:rPr>
          <w:rFonts w:ascii="Candara" w:hAnsi="Candara"/>
          <w:b/>
          <w:color w:val="000000"/>
          <w:sz w:val="22"/>
          <w:szCs w:val="22"/>
          <w:lang w:val="fr-FR"/>
        </w:rPr>
        <w:t>C</w:t>
      </w:r>
      <w:r w:rsidR="003D072A" w:rsidRPr="00E90FCA">
        <w:rPr>
          <w:rFonts w:ascii="Candara" w:hAnsi="Candara"/>
          <w:b/>
          <w:color w:val="000000"/>
          <w:sz w:val="22"/>
          <w:szCs w:val="22"/>
          <w:lang w:val="fr-FR"/>
        </w:rPr>
        <w:t xml:space="preserve">lauses </w:t>
      </w:r>
      <w:r w:rsidR="00DE230E">
        <w:rPr>
          <w:rFonts w:ascii="Candara" w:hAnsi="Candara"/>
          <w:b/>
          <w:color w:val="000000"/>
          <w:sz w:val="22"/>
          <w:szCs w:val="22"/>
          <w:lang w:val="fr-FR"/>
        </w:rPr>
        <w:t>P</w:t>
      </w:r>
      <w:r w:rsidR="003D072A" w:rsidRPr="00E90FCA">
        <w:rPr>
          <w:rFonts w:ascii="Candara" w:hAnsi="Candara"/>
          <w:b/>
          <w:color w:val="000000"/>
          <w:sz w:val="22"/>
          <w:szCs w:val="22"/>
          <w:lang w:val="fr-FR"/>
        </w:rPr>
        <w:t xml:space="preserve">articulières </w:t>
      </w:r>
      <w:r w:rsidRPr="00E90FCA">
        <w:rPr>
          <w:rFonts w:ascii="Candara" w:hAnsi="Candara"/>
          <w:b/>
          <w:color w:val="000000"/>
          <w:sz w:val="22"/>
          <w:szCs w:val="22"/>
          <w:lang w:val="fr-FR"/>
        </w:rPr>
        <w:t>(CCP)</w:t>
      </w:r>
    </w:p>
    <w:p w:rsidR="003D072A" w:rsidRPr="00E90FCA" w:rsidRDefault="00AC7014" w:rsidP="00AC701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 xml:space="preserve">Le </w:t>
      </w:r>
      <w:r w:rsidR="003D072A" w:rsidRPr="00E90FCA">
        <w:rPr>
          <w:rFonts w:ascii="Candara" w:hAnsi="Candara"/>
          <w:b/>
          <w:color w:val="000000"/>
          <w:sz w:val="22"/>
          <w:szCs w:val="22"/>
          <w:lang w:val="fr-FR"/>
        </w:rPr>
        <w:t xml:space="preserve">CCAG - Fournitures Courantes et Services </w:t>
      </w:r>
    </w:p>
    <w:p w:rsidR="003A5964" w:rsidRPr="00E90FCA" w:rsidRDefault="003A5964" w:rsidP="003A596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L’annexe 1 – Fiche de référencement</w:t>
      </w:r>
    </w:p>
    <w:p w:rsidR="00AC7014" w:rsidRPr="00E90FCA" w:rsidRDefault="00AC7014" w:rsidP="00AC701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Autres : ……………………………………………………………………….</w:t>
      </w:r>
    </w:p>
    <w:p w:rsidR="003D072A" w:rsidRPr="00E90FCA" w:rsidRDefault="003D072A" w:rsidP="00AC7014">
      <w:pPr>
        <w:pStyle w:val="ParagrapheIndent1"/>
        <w:jc w:val="both"/>
        <w:rPr>
          <w:rFonts w:ascii="Candara" w:hAnsi="Candara"/>
          <w:b/>
          <w:color w:val="000000"/>
          <w:sz w:val="22"/>
          <w:szCs w:val="22"/>
          <w:lang w:val="fr-FR"/>
        </w:rPr>
      </w:pPr>
    </w:p>
    <w:p w:rsidR="003D072A" w:rsidRPr="00E90FCA" w:rsidRDefault="003D072A" w:rsidP="003D072A">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 xml:space="preserve">Le signataire s’engage sur la base de son offre et pour son propre compte, éventuellement au nom des membres du groupement et de l'offre du groupement, à exécuter les prestations demandées aux prix indiqués </w:t>
      </w:r>
      <w:r w:rsidR="00AC7014" w:rsidRPr="00E90FCA">
        <w:rPr>
          <w:rFonts w:ascii="Candara" w:hAnsi="Candara"/>
          <w:b/>
          <w:color w:val="000000"/>
          <w:sz w:val="22"/>
          <w:szCs w:val="22"/>
          <w:lang w:val="fr-FR"/>
        </w:rPr>
        <w:t xml:space="preserve">et dans les conditions définies ci-après </w:t>
      </w:r>
    </w:p>
    <w:p w:rsidR="003D072A" w:rsidRPr="00E90FCA" w:rsidRDefault="003D072A" w:rsidP="00AC7014">
      <w:pPr>
        <w:pStyle w:val="ParagrapheIndent1"/>
        <w:jc w:val="both"/>
        <w:rPr>
          <w:rFonts w:ascii="Candara" w:hAnsi="Candara"/>
          <w:b/>
          <w:color w:val="000000"/>
          <w:sz w:val="22"/>
          <w:szCs w:val="22"/>
          <w:lang w:val="fr-FR"/>
        </w:rPr>
      </w:pPr>
    </w:p>
    <w:p w:rsidR="00626798" w:rsidRDefault="003D072A" w:rsidP="00AF11C4">
      <w:pPr>
        <w:pStyle w:val="ParagrapheIndent1"/>
        <w:jc w:val="both"/>
        <w:rPr>
          <w:lang w:val="fr-FR"/>
        </w:rPr>
      </w:pPr>
      <w:r w:rsidRPr="00E90FCA">
        <w:rPr>
          <w:rFonts w:ascii="Candara" w:hAnsi="Candara"/>
          <w:b/>
          <w:color w:val="000000"/>
          <w:sz w:val="22"/>
          <w:szCs w:val="22"/>
          <w:lang w:val="fr-FR"/>
        </w:rPr>
        <w:t>L'offre ainsi présentée n'est valable toutefois que si la décision d'attribution intervient dans un délai de 3 mois à compter de la date limite de réception des offres fixée par le règlement de la consultation.</w:t>
      </w:r>
      <w:r w:rsidRPr="00E90FCA">
        <w:rPr>
          <w:rFonts w:ascii="Candara" w:hAnsi="Candara"/>
          <w:b/>
          <w:color w:val="000000"/>
          <w:sz w:val="22"/>
          <w:szCs w:val="22"/>
          <w:lang w:val="fr-FR"/>
        </w:rPr>
        <w:cr/>
      </w:r>
      <w:bookmarkStart w:id="18" w:name="ArtL1_AE-3-A4"/>
      <w:bookmarkStart w:id="19" w:name="ArtL2_AE-3-A4.1"/>
      <w:bookmarkEnd w:id="18"/>
      <w:bookmarkEnd w:id="19"/>
    </w:p>
    <w:p w:rsidR="00626798" w:rsidRPr="00091060" w:rsidRDefault="00626798" w:rsidP="00091060">
      <w:pPr>
        <w:pStyle w:val="Titre1"/>
        <w:shd w:val="clear" w:color="auto" w:fill="3333FF"/>
        <w:spacing w:after="0"/>
        <w:rPr>
          <w:rFonts w:ascii="Candara" w:eastAsia="DejaVu Sans" w:hAnsi="Candara" w:cs="DejaVu Sans"/>
          <w:color w:val="3333FF"/>
          <w:sz w:val="24"/>
          <w:szCs w:val="24"/>
          <w:lang w:val="fr-FR"/>
        </w:rPr>
      </w:pPr>
      <w:bookmarkStart w:id="20" w:name="_Toc256000006"/>
      <w:r>
        <w:rPr>
          <w:rFonts w:ascii="Candara" w:eastAsia="DejaVu Sans" w:hAnsi="Candara" w:cs="DejaVu Sans"/>
          <w:color w:val="FFFFFF"/>
          <w:sz w:val="24"/>
          <w:szCs w:val="24"/>
          <w:lang w:val="fr-FR"/>
        </w:rPr>
        <w:t>3</w:t>
      </w:r>
      <w:r w:rsidRPr="00AC7014">
        <w:rPr>
          <w:rFonts w:ascii="Candara" w:eastAsia="DejaVu Sans" w:hAnsi="Candara" w:cs="DejaVu Sans"/>
          <w:color w:val="FFFFFF"/>
          <w:sz w:val="24"/>
          <w:szCs w:val="24"/>
          <w:lang w:val="fr-FR"/>
        </w:rPr>
        <w:t>- P</w:t>
      </w:r>
      <w:bookmarkEnd w:id="20"/>
      <w:r>
        <w:rPr>
          <w:rFonts w:ascii="Candara" w:eastAsia="DejaVu Sans" w:hAnsi="Candara" w:cs="DejaVu Sans"/>
          <w:color w:val="FFFFFF"/>
          <w:sz w:val="24"/>
          <w:szCs w:val="24"/>
          <w:lang w:val="fr-FR"/>
        </w:rPr>
        <w:t>RIX</w:t>
      </w:r>
    </w:p>
    <w:p w:rsidR="00626798" w:rsidRDefault="00626798" w:rsidP="00626798">
      <w:pPr>
        <w:pStyle w:val="ParagrapheIndent1"/>
        <w:jc w:val="both"/>
        <w:rPr>
          <w:rFonts w:ascii="Candara" w:hAnsi="Candara"/>
          <w:color w:val="000000"/>
          <w:sz w:val="22"/>
          <w:szCs w:val="22"/>
          <w:lang w:val="fr-FR"/>
        </w:rPr>
      </w:pPr>
    </w:p>
    <w:p w:rsidR="00626798" w:rsidRDefault="00626798" w:rsidP="00626798">
      <w:pPr>
        <w:pStyle w:val="ParagrapheIndent2"/>
        <w:spacing w:line="256" w:lineRule="exact"/>
        <w:ind w:left="20" w:right="20"/>
        <w:jc w:val="both"/>
        <w:rPr>
          <w:rFonts w:ascii="Candara" w:hAnsi="Candara"/>
          <w:b/>
          <w:color w:val="000000"/>
          <w:sz w:val="22"/>
          <w:szCs w:val="22"/>
          <w:lang w:val="fr-FR"/>
        </w:rPr>
      </w:pPr>
      <w:r w:rsidRPr="00E90FCA">
        <w:rPr>
          <w:rFonts w:ascii="Candara" w:hAnsi="Candara"/>
          <w:b/>
          <w:color w:val="000000"/>
          <w:sz w:val="22"/>
          <w:szCs w:val="22"/>
          <w:lang w:val="fr-FR"/>
        </w:rPr>
        <w:t xml:space="preserve">Les prestations sont présentées par des </w:t>
      </w:r>
      <w:r>
        <w:rPr>
          <w:rFonts w:ascii="Candara" w:hAnsi="Candara"/>
          <w:b/>
          <w:color w:val="000000"/>
          <w:sz w:val="22"/>
          <w:szCs w:val="22"/>
          <w:lang w:val="fr-FR"/>
        </w:rPr>
        <w:t>PRIX UNITAIRES</w:t>
      </w:r>
      <w:r w:rsidRPr="00E90FCA">
        <w:rPr>
          <w:rFonts w:ascii="Candara" w:hAnsi="Candara"/>
          <w:b/>
          <w:color w:val="000000"/>
          <w:sz w:val="22"/>
          <w:szCs w:val="22"/>
          <w:lang w:val="fr-FR"/>
        </w:rPr>
        <w:t xml:space="preserve"> et seront rémunérées par application du TAUX HORAIRE d’intervention incluant les frais pédagogiques</w:t>
      </w:r>
      <w:r>
        <w:rPr>
          <w:rFonts w:ascii="Candara" w:hAnsi="Candara"/>
          <w:b/>
          <w:color w:val="000000"/>
          <w:sz w:val="22"/>
          <w:szCs w:val="22"/>
          <w:lang w:val="fr-FR"/>
        </w:rPr>
        <w:t xml:space="preserve">. </w:t>
      </w:r>
    </w:p>
    <w:p w:rsidR="00626798" w:rsidRDefault="00626798" w:rsidP="00626798">
      <w:pPr>
        <w:pStyle w:val="ParagrapheIndent2"/>
        <w:spacing w:line="256" w:lineRule="exact"/>
        <w:ind w:left="20" w:right="20"/>
        <w:jc w:val="both"/>
        <w:rPr>
          <w:rFonts w:ascii="Candara" w:hAnsi="Candara"/>
          <w:i/>
          <w:color w:val="000000"/>
          <w:sz w:val="22"/>
          <w:szCs w:val="22"/>
          <w:lang w:val="fr-FR"/>
        </w:rPr>
      </w:pPr>
      <w:r w:rsidRPr="00AC7014">
        <w:rPr>
          <w:rFonts w:ascii="Candara" w:hAnsi="Candara"/>
          <w:i/>
          <w:color w:val="000000"/>
          <w:sz w:val="22"/>
          <w:szCs w:val="22"/>
          <w:lang w:val="fr-FR"/>
        </w:rPr>
        <w:t>Les prix des formations sont réputés comprendre toutes les charges fiscales ou autres frappant obligatoirement les prestations, ainsi que toutes les autres dépenses nécessaires à l’exécution des prestations (dont les frais de déplacement et d’hébergement éventuels pour toutes les réunions nécessaires à la réalisation de la prestation</w:t>
      </w:r>
      <w:r>
        <w:rPr>
          <w:rFonts w:ascii="Candara" w:hAnsi="Candara"/>
          <w:i/>
          <w:color w:val="000000"/>
          <w:sz w:val="22"/>
          <w:szCs w:val="22"/>
          <w:lang w:val="fr-FR"/>
        </w:rPr>
        <w:t xml:space="preserve"> ainsi que l</w:t>
      </w:r>
      <w:r w:rsidRPr="00E90FCA">
        <w:rPr>
          <w:rFonts w:ascii="Candara" w:hAnsi="Candara"/>
          <w:i/>
          <w:color w:val="000000"/>
          <w:sz w:val="22"/>
          <w:szCs w:val="22"/>
          <w:lang w:val="fr-FR"/>
        </w:rPr>
        <w:t>es temps de préparation,</w:t>
      </w:r>
      <w:r>
        <w:rPr>
          <w:rFonts w:ascii="Candara" w:hAnsi="Candara"/>
          <w:i/>
          <w:color w:val="000000"/>
          <w:sz w:val="22"/>
          <w:szCs w:val="22"/>
          <w:lang w:val="fr-FR"/>
        </w:rPr>
        <w:t xml:space="preserve"> </w:t>
      </w:r>
      <w:r w:rsidRPr="00E90FCA">
        <w:rPr>
          <w:rFonts w:ascii="Candara" w:hAnsi="Candara"/>
          <w:i/>
          <w:color w:val="000000"/>
          <w:sz w:val="22"/>
          <w:szCs w:val="22"/>
          <w:lang w:val="fr-FR"/>
        </w:rPr>
        <w:t xml:space="preserve"> </w:t>
      </w:r>
      <w:r>
        <w:rPr>
          <w:rFonts w:ascii="Candara" w:hAnsi="Candara"/>
          <w:i/>
          <w:color w:val="000000"/>
          <w:sz w:val="22"/>
          <w:szCs w:val="22"/>
          <w:lang w:val="fr-FR"/>
        </w:rPr>
        <w:t>l</w:t>
      </w:r>
      <w:r w:rsidRPr="00E90FCA">
        <w:rPr>
          <w:rFonts w:ascii="Candara" w:hAnsi="Candara"/>
          <w:i/>
          <w:color w:val="000000"/>
          <w:sz w:val="22"/>
          <w:szCs w:val="22"/>
          <w:lang w:val="fr-FR"/>
        </w:rPr>
        <w:t>a participation aux éventuelles réunions de coordination,</w:t>
      </w:r>
      <w:r>
        <w:rPr>
          <w:rFonts w:ascii="Candara" w:hAnsi="Candara"/>
          <w:i/>
          <w:color w:val="000000"/>
          <w:sz w:val="22"/>
          <w:szCs w:val="22"/>
          <w:lang w:val="fr-FR"/>
        </w:rPr>
        <w:t xml:space="preserve"> l</w:t>
      </w:r>
      <w:r w:rsidRPr="00E90FCA">
        <w:rPr>
          <w:rFonts w:ascii="Candara" w:hAnsi="Candara"/>
          <w:i/>
          <w:color w:val="000000"/>
          <w:sz w:val="22"/>
          <w:szCs w:val="22"/>
          <w:lang w:val="fr-FR"/>
        </w:rPr>
        <w:t xml:space="preserve">a préparation et la correction des évaluations des acquis, </w:t>
      </w:r>
      <w:r>
        <w:rPr>
          <w:rFonts w:ascii="Candara" w:hAnsi="Candara"/>
          <w:i/>
          <w:color w:val="000000"/>
          <w:sz w:val="22"/>
          <w:szCs w:val="22"/>
          <w:lang w:val="fr-FR"/>
        </w:rPr>
        <w:t>l</w:t>
      </w:r>
      <w:r w:rsidRPr="00E90FCA">
        <w:rPr>
          <w:rFonts w:ascii="Candara" w:hAnsi="Candara"/>
          <w:i/>
          <w:color w:val="000000"/>
          <w:sz w:val="22"/>
          <w:szCs w:val="22"/>
          <w:lang w:val="fr-FR"/>
        </w:rPr>
        <w:t>a préparation des sujets d’examen si besoin et la correction</w:t>
      </w:r>
      <w:r>
        <w:rPr>
          <w:rFonts w:ascii="Candara" w:hAnsi="Candara"/>
          <w:i/>
          <w:color w:val="000000"/>
          <w:sz w:val="22"/>
          <w:szCs w:val="22"/>
          <w:lang w:val="fr-FR"/>
        </w:rPr>
        <w:t>.)</w:t>
      </w:r>
    </w:p>
    <w:p w:rsidR="00626798" w:rsidRPr="00626798" w:rsidRDefault="00626798" w:rsidP="00626798">
      <w:pPr>
        <w:rPr>
          <w:lang w:val="fr-FR"/>
        </w:rPr>
      </w:pPr>
    </w:p>
    <w:p w:rsidR="00BF2FE8" w:rsidRDefault="00626798" w:rsidP="00626798">
      <w:pPr>
        <w:pStyle w:val="ParagrapheIndent1"/>
        <w:jc w:val="both"/>
        <w:rPr>
          <w:rFonts w:ascii="Candara" w:hAnsi="Candara"/>
          <w:b/>
          <w:i/>
          <w:color w:val="3333FF"/>
          <w:sz w:val="22"/>
          <w:szCs w:val="22"/>
          <w:lang w:val="fr-FR"/>
        </w:rPr>
      </w:pPr>
      <w:r w:rsidRPr="00091060">
        <w:rPr>
          <w:rFonts w:ascii="Candara" w:hAnsi="Candara"/>
          <w:b/>
          <w:i/>
          <w:color w:val="3333FF"/>
          <w:sz w:val="22"/>
          <w:szCs w:val="22"/>
          <w:lang w:val="fr-FR"/>
        </w:rPr>
        <w:t>L’analyse du critère « prix des prestations » se fera toutes taxes comprises (T.T.C/NET)</w:t>
      </w:r>
    </w:p>
    <w:p w:rsidR="00BF2FE8" w:rsidRDefault="00BF2FE8">
      <w:pPr>
        <w:rPr>
          <w:rFonts w:ascii="Candara" w:eastAsia="Calibri" w:hAnsi="Candara" w:cs="Calibri"/>
          <w:b/>
          <w:i/>
          <w:color w:val="3333FF"/>
          <w:sz w:val="22"/>
          <w:szCs w:val="22"/>
          <w:lang w:val="fr-FR"/>
        </w:rPr>
      </w:pPr>
    </w:p>
    <w:tbl>
      <w:tblPr>
        <w:tblW w:w="9639" w:type="dxa"/>
        <w:tblInd w:w="-15" w:type="dxa"/>
        <w:tblLayout w:type="fixed"/>
        <w:tblCellMar>
          <w:left w:w="70" w:type="dxa"/>
          <w:right w:w="70" w:type="dxa"/>
        </w:tblCellMar>
        <w:tblLook w:val="04A0" w:firstRow="1" w:lastRow="0" w:firstColumn="1" w:lastColumn="0" w:noHBand="0" w:noVBand="1"/>
      </w:tblPr>
      <w:tblGrid>
        <w:gridCol w:w="567"/>
        <w:gridCol w:w="4395"/>
        <w:gridCol w:w="2409"/>
        <w:gridCol w:w="2268"/>
      </w:tblGrid>
      <w:tr w:rsidR="00BF2FE8" w:rsidRPr="00BF2FE8" w:rsidTr="00D00A9A">
        <w:trPr>
          <w:trHeight w:val="410"/>
        </w:trPr>
        <w:tc>
          <w:tcPr>
            <w:tcW w:w="9639" w:type="dxa"/>
            <w:gridSpan w:val="4"/>
            <w:tcBorders>
              <w:top w:val="single" w:sz="12" w:space="0" w:color="auto"/>
              <w:left w:val="single" w:sz="12" w:space="0" w:color="auto"/>
              <w:bottom w:val="single" w:sz="12" w:space="0" w:color="auto"/>
              <w:right w:val="single" w:sz="12" w:space="0" w:color="auto"/>
            </w:tcBorders>
            <w:shd w:val="clear" w:color="auto" w:fill="3333FF"/>
            <w:vAlign w:val="center"/>
          </w:tcPr>
          <w:p w:rsidR="00BF2FE8" w:rsidRPr="00C82937" w:rsidRDefault="00BF2FE8" w:rsidP="00607985">
            <w:pPr>
              <w:jc w:val="center"/>
              <w:rPr>
                <w:rFonts w:ascii="Candara" w:hAnsi="Candara" w:cs="Calibri"/>
                <w:b/>
                <w:bCs/>
                <w:color w:val="FFFFFF" w:themeColor="background1"/>
                <w:u w:val="single"/>
                <w:lang w:val="fr-FR"/>
              </w:rPr>
            </w:pPr>
            <w:bookmarkStart w:id="21" w:name="ArtL1_AE-3-A5"/>
            <w:bookmarkEnd w:id="21"/>
            <w:r w:rsidRPr="00C82937">
              <w:rPr>
                <w:rFonts w:ascii="Candara" w:hAnsi="Candara" w:cs="Calibri"/>
                <w:b/>
                <w:bCs/>
                <w:color w:val="FFFFFF" w:themeColor="background1"/>
                <w:u w:val="single"/>
                <w:lang w:val="fr-FR"/>
              </w:rPr>
              <w:t xml:space="preserve">BORDEREAU DES PRIX UNITAIRES </w:t>
            </w:r>
          </w:p>
        </w:tc>
      </w:tr>
      <w:tr w:rsidR="00BF2FE8" w:rsidRPr="00BF2FE8" w:rsidTr="00C7121D">
        <w:trPr>
          <w:trHeight w:val="672"/>
        </w:trPr>
        <w:tc>
          <w:tcPr>
            <w:tcW w:w="567" w:type="dxa"/>
            <w:tcBorders>
              <w:top w:val="single" w:sz="12" w:space="0" w:color="auto"/>
              <w:left w:val="single" w:sz="12" w:space="0" w:color="auto"/>
              <w:bottom w:val="single" w:sz="12" w:space="0" w:color="auto"/>
              <w:right w:val="single" w:sz="12" w:space="0" w:color="auto"/>
            </w:tcBorders>
            <w:shd w:val="clear" w:color="auto" w:fill="3333FF"/>
            <w:vAlign w:val="center"/>
            <w:hideMark/>
          </w:tcPr>
          <w:p w:rsidR="00BF2FE8" w:rsidRPr="00BF2FE8" w:rsidRDefault="00BF2FE8" w:rsidP="00BF2FE8">
            <w:pPr>
              <w:jc w:val="center"/>
              <w:rPr>
                <w:rFonts w:ascii="Candara" w:hAnsi="Candara" w:cs="Calibri"/>
                <w:b/>
                <w:bCs/>
                <w:color w:val="FFFFFF" w:themeColor="background1"/>
                <w:sz w:val="22"/>
                <w:szCs w:val="22"/>
              </w:rPr>
            </w:pPr>
            <w:r w:rsidRPr="00BF2FE8">
              <w:rPr>
                <w:rFonts w:ascii="Candara" w:hAnsi="Candara" w:cs="Calibri"/>
                <w:b/>
                <w:bCs/>
                <w:color w:val="FFFFFF" w:themeColor="background1"/>
                <w:sz w:val="22"/>
                <w:szCs w:val="22"/>
              </w:rPr>
              <w:t>Lots</w:t>
            </w:r>
          </w:p>
        </w:tc>
        <w:tc>
          <w:tcPr>
            <w:tcW w:w="4395" w:type="dxa"/>
            <w:tcBorders>
              <w:top w:val="single" w:sz="12" w:space="0" w:color="auto"/>
              <w:left w:val="single" w:sz="12" w:space="0" w:color="auto"/>
              <w:bottom w:val="single" w:sz="12" w:space="0" w:color="auto"/>
              <w:right w:val="single" w:sz="12" w:space="0" w:color="auto"/>
            </w:tcBorders>
            <w:shd w:val="clear" w:color="auto" w:fill="3333FF"/>
            <w:vAlign w:val="center"/>
            <w:hideMark/>
          </w:tcPr>
          <w:p w:rsidR="00BF2FE8" w:rsidRPr="00BF2FE8" w:rsidRDefault="00BF2FE8" w:rsidP="00BF2FE8">
            <w:pPr>
              <w:jc w:val="center"/>
              <w:rPr>
                <w:rFonts w:ascii="Candara" w:hAnsi="Candara" w:cs="Calibri"/>
                <w:b/>
                <w:bCs/>
                <w:color w:val="FFFFFF" w:themeColor="background1"/>
                <w:sz w:val="22"/>
                <w:szCs w:val="22"/>
              </w:rPr>
            </w:pPr>
            <w:r w:rsidRPr="00BF2FE8">
              <w:rPr>
                <w:rFonts w:ascii="Candara" w:hAnsi="Candara" w:cs="Calibri"/>
                <w:b/>
                <w:bCs/>
                <w:color w:val="FFFFFF" w:themeColor="background1"/>
                <w:sz w:val="22"/>
                <w:szCs w:val="22"/>
              </w:rPr>
              <w:t>Nom du lot</w:t>
            </w:r>
          </w:p>
        </w:tc>
        <w:tc>
          <w:tcPr>
            <w:tcW w:w="2409" w:type="dxa"/>
            <w:tcBorders>
              <w:left w:val="single" w:sz="12" w:space="0" w:color="auto"/>
              <w:bottom w:val="single" w:sz="12" w:space="0" w:color="auto"/>
              <w:right w:val="single" w:sz="12" w:space="0" w:color="auto"/>
            </w:tcBorders>
            <w:shd w:val="clear" w:color="auto" w:fill="3333FF"/>
            <w:vAlign w:val="center"/>
          </w:tcPr>
          <w:p w:rsidR="00BF2FE8" w:rsidRPr="00BF2FE8" w:rsidRDefault="00BF2FE8" w:rsidP="00BF2FE8">
            <w:pPr>
              <w:jc w:val="center"/>
              <w:rPr>
                <w:rFonts w:ascii="Candara" w:hAnsi="Candara"/>
                <w:b/>
                <w:color w:val="FFFFFF" w:themeColor="background1"/>
                <w:sz w:val="22"/>
                <w:szCs w:val="22"/>
                <w:lang w:val="fr-FR"/>
              </w:rPr>
            </w:pPr>
            <w:r w:rsidRPr="00BF2FE8">
              <w:rPr>
                <w:rFonts w:ascii="Candara" w:hAnsi="Candara"/>
                <w:b/>
                <w:color w:val="FFFFFF" w:themeColor="background1"/>
                <w:sz w:val="22"/>
                <w:szCs w:val="22"/>
                <w:lang w:val="fr-FR"/>
              </w:rPr>
              <w:t xml:space="preserve">TAUX HORAIRE </w:t>
            </w:r>
          </w:p>
          <w:p w:rsidR="00BF2FE8" w:rsidRPr="00BF2FE8" w:rsidRDefault="00BF2FE8" w:rsidP="00BF2FE8">
            <w:pPr>
              <w:jc w:val="center"/>
              <w:rPr>
                <w:rFonts w:ascii="Candara" w:hAnsi="Candara" w:cs="Calibri"/>
                <w:b/>
                <w:bCs/>
                <w:color w:val="FFFFFF" w:themeColor="background1"/>
                <w:sz w:val="22"/>
                <w:szCs w:val="22"/>
                <w:lang w:val="fr-FR"/>
              </w:rPr>
            </w:pPr>
            <w:r w:rsidRPr="00BF2FE8">
              <w:rPr>
                <w:rFonts w:ascii="Candara" w:hAnsi="Candara"/>
                <w:b/>
                <w:color w:val="FFFFFF" w:themeColor="background1"/>
                <w:sz w:val="22"/>
                <w:szCs w:val="22"/>
                <w:lang w:val="fr-FR"/>
              </w:rPr>
              <w:t xml:space="preserve">d’intervention </w:t>
            </w:r>
            <w:r w:rsidRPr="00BF2FE8">
              <w:rPr>
                <w:rFonts w:ascii="Candara" w:hAnsi="Candara" w:cs="Calibri"/>
                <w:b/>
                <w:bCs/>
                <w:color w:val="FFFFFF" w:themeColor="background1"/>
                <w:sz w:val="22"/>
                <w:szCs w:val="22"/>
                <w:lang w:val="fr-FR"/>
              </w:rPr>
              <w:t>TTC/NET</w:t>
            </w:r>
          </w:p>
        </w:tc>
        <w:tc>
          <w:tcPr>
            <w:tcW w:w="2268" w:type="dxa"/>
            <w:tcBorders>
              <w:left w:val="single" w:sz="12" w:space="0" w:color="auto"/>
              <w:bottom w:val="single" w:sz="12" w:space="0" w:color="auto"/>
              <w:right w:val="single" w:sz="12" w:space="0" w:color="auto"/>
            </w:tcBorders>
            <w:shd w:val="clear" w:color="auto" w:fill="3333FF"/>
            <w:vAlign w:val="center"/>
          </w:tcPr>
          <w:p w:rsidR="00BF2FE8" w:rsidRPr="00BF2FE8" w:rsidRDefault="00BF2FE8" w:rsidP="00BF2FE8">
            <w:pPr>
              <w:jc w:val="center"/>
              <w:rPr>
                <w:rFonts w:ascii="Candara" w:hAnsi="Candara"/>
                <w:b/>
                <w:color w:val="FFFFFF" w:themeColor="background1"/>
                <w:sz w:val="22"/>
                <w:szCs w:val="22"/>
                <w:lang w:val="fr-FR"/>
              </w:rPr>
            </w:pPr>
            <w:r w:rsidRPr="00BF2FE8">
              <w:rPr>
                <w:rFonts w:ascii="Candara" w:hAnsi="Candara"/>
                <w:b/>
                <w:color w:val="FFFFFF" w:themeColor="background1"/>
                <w:sz w:val="22"/>
                <w:szCs w:val="22"/>
                <w:lang w:val="fr-FR"/>
              </w:rPr>
              <w:t>Commentaires</w:t>
            </w:r>
          </w:p>
        </w:tc>
      </w:tr>
      <w:tr w:rsidR="00C7121D" w:rsidRPr="00BF2FE8" w:rsidTr="00C7121D">
        <w:trPr>
          <w:trHeight w:val="934"/>
        </w:trPr>
        <w:tc>
          <w:tcPr>
            <w:tcW w:w="567" w:type="dxa"/>
            <w:tcBorders>
              <w:top w:val="single" w:sz="12" w:space="0" w:color="auto"/>
              <w:left w:val="single" w:sz="12" w:space="0" w:color="auto"/>
              <w:bottom w:val="dashSmallGap" w:sz="4" w:space="0" w:color="auto"/>
              <w:right w:val="single" w:sz="4" w:space="0" w:color="auto"/>
            </w:tcBorders>
            <w:shd w:val="clear" w:color="auto" w:fill="C6D9F1" w:themeFill="text2" w:themeFillTint="33"/>
            <w:vAlign w:val="center"/>
          </w:tcPr>
          <w:p w:rsidR="00C7121D" w:rsidRPr="00C7121D" w:rsidRDefault="00C7121D" w:rsidP="00C7121D">
            <w:pPr>
              <w:jc w:val="center"/>
              <w:rPr>
                <w:rFonts w:ascii="Candara" w:hAnsi="Candara" w:cs="Arial"/>
                <w:b/>
                <w:color w:val="000000"/>
                <w:sz w:val="22"/>
                <w:szCs w:val="22"/>
                <w:lang w:val="fr-FR"/>
              </w:rPr>
            </w:pPr>
            <w:r w:rsidRPr="00C7121D">
              <w:rPr>
                <w:rFonts w:ascii="Candara" w:hAnsi="Candara" w:cs="Arial"/>
                <w:b/>
                <w:color w:val="000000"/>
                <w:sz w:val="22"/>
                <w:szCs w:val="22"/>
                <w:lang w:val="fr-FR"/>
              </w:rPr>
              <w:t>1</w:t>
            </w:r>
          </w:p>
        </w:tc>
        <w:tc>
          <w:tcPr>
            <w:tcW w:w="4395" w:type="dxa"/>
            <w:tcBorders>
              <w:top w:val="single" w:sz="12" w:space="0" w:color="auto"/>
              <w:left w:val="single" w:sz="4" w:space="0" w:color="auto"/>
              <w:bottom w:val="dashSmallGap" w:sz="4" w:space="0" w:color="auto"/>
              <w:right w:val="single" w:sz="12" w:space="0" w:color="auto"/>
            </w:tcBorders>
            <w:shd w:val="clear" w:color="auto" w:fill="C6D9F1" w:themeFill="text2" w:themeFillTint="33"/>
            <w:vAlign w:val="center"/>
          </w:tcPr>
          <w:p w:rsidR="00C7121D" w:rsidRDefault="00C7121D" w:rsidP="00BF2FE8">
            <w:pPr>
              <w:jc w:val="right"/>
              <w:rPr>
                <w:rFonts w:ascii="Candara" w:hAnsi="Candara" w:cs="Arial"/>
                <w:b/>
                <w:color w:val="000000"/>
                <w:sz w:val="22"/>
                <w:szCs w:val="22"/>
                <w:lang w:val="fr-FR"/>
              </w:rPr>
            </w:pPr>
            <w:r w:rsidRPr="00BF2FE8">
              <w:rPr>
                <w:rFonts w:ascii="Candara" w:hAnsi="Candara" w:cs="Arial"/>
                <w:b/>
                <w:color w:val="000000"/>
                <w:sz w:val="22"/>
                <w:szCs w:val="22"/>
                <w:lang w:val="fr-FR"/>
              </w:rPr>
              <w:t xml:space="preserve">MANAGEMENT D’EQUIPE </w:t>
            </w:r>
          </w:p>
          <w:p w:rsidR="00C7121D" w:rsidRPr="00BF2FE8" w:rsidRDefault="00C7121D" w:rsidP="00BF2FE8">
            <w:pPr>
              <w:jc w:val="right"/>
              <w:rPr>
                <w:rFonts w:ascii="Candara" w:hAnsi="Candara"/>
                <w:sz w:val="22"/>
                <w:szCs w:val="22"/>
                <w:lang w:val="fr-FR"/>
              </w:rPr>
            </w:pPr>
            <w:r w:rsidRPr="00BF2FE8">
              <w:rPr>
                <w:rFonts w:ascii="Candara" w:hAnsi="Candara" w:cs="Arial"/>
                <w:b/>
                <w:color w:val="000000"/>
                <w:sz w:val="22"/>
                <w:szCs w:val="22"/>
                <w:lang w:val="fr-FR"/>
              </w:rPr>
              <w:t>Formations longues certifiantes</w:t>
            </w:r>
            <w:r w:rsidRPr="00BF2FE8">
              <w:rPr>
                <w:rFonts w:ascii="Candara" w:hAnsi="Candara"/>
                <w:sz w:val="22"/>
                <w:szCs w:val="22"/>
                <w:lang w:val="fr-FR"/>
              </w:rPr>
              <w:t xml:space="preserve"> </w:t>
            </w:r>
          </w:p>
        </w:tc>
        <w:tc>
          <w:tcPr>
            <w:tcW w:w="2409"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rsidR="00C7121D" w:rsidRPr="00BF2FE8" w:rsidRDefault="00C7121D" w:rsidP="00BF2FE8">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rsidR="00C7121D" w:rsidRPr="00BF2FE8" w:rsidRDefault="00C7121D" w:rsidP="00BF2FE8">
            <w:pPr>
              <w:jc w:val="center"/>
              <w:rPr>
                <w:rFonts w:ascii="Candara" w:hAnsi="Candara" w:cstheme="minorHAnsi"/>
                <w:b/>
                <w:sz w:val="22"/>
                <w:szCs w:val="22"/>
              </w:rPr>
            </w:pPr>
          </w:p>
        </w:tc>
      </w:tr>
      <w:tr w:rsidR="00C7121D" w:rsidRPr="00BF2FE8" w:rsidTr="00C7121D">
        <w:trPr>
          <w:trHeight w:val="928"/>
        </w:trPr>
        <w:tc>
          <w:tcPr>
            <w:tcW w:w="567" w:type="dxa"/>
            <w:tcBorders>
              <w:top w:val="dashSmallGap" w:sz="4" w:space="0" w:color="auto"/>
              <w:left w:val="single" w:sz="12" w:space="0" w:color="auto"/>
              <w:bottom w:val="dashSmallGap" w:sz="4" w:space="0" w:color="auto"/>
              <w:right w:val="single" w:sz="4" w:space="0" w:color="auto"/>
            </w:tcBorders>
            <w:shd w:val="clear" w:color="auto" w:fill="C6D9F1" w:themeFill="text2" w:themeFillTint="33"/>
            <w:vAlign w:val="center"/>
          </w:tcPr>
          <w:p w:rsidR="00C7121D" w:rsidRPr="00C7121D" w:rsidRDefault="00C7121D" w:rsidP="00C7121D">
            <w:pPr>
              <w:jc w:val="center"/>
              <w:rPr>
                <w:rFonts w:ascii="Candara" w:hAnsi="Candara" w:cs="Arial"/>
                <w:b/>
                <w:color w:val="000000"/>
                <w:sz w:val="22"/>
                <w:szCs w:val="22"/>
                <w:lang w:val="fr-FR"/>
              </w:rPr>
            </w:pPr>
            <w:r w:rsidRPr="00C7121D">
              <w:rPr>
                <w:rFonts w:ascii="Candara" w:hAnsi="Candara" w:cs="Arial"/>
                <w:b/>
                <w:color w:val="000000"/>
                <w:sz w:val="22"/>
                <w:szCs w:val="22"/>
                <w:lang w:val="fr-FR"/>
              </w:rPr>
              <w:t>2</w:t>
            </w:r>
          </w:p>
        </w:tc>
        <w:tc>
          <w:tcPr>
            <w:tcW w:w="4395" w:type="dxa"/>
            <w:tcBorders>
              <w:top w:val="single" w:sz="12" w:space="0" w:color="auto"/>
              <w:left w:val="single" w:sz="4" w:space="0" w:color="auto"/>
              <w:bottom w:val="dashSmallGap" w:sz="4" w:space="0" w:color="auto"/>
              <w:right w:val="single" w:sz="12" w:space="0" w:color="auto"/>
            </w:tcBorders>
            <w:shd w:val="clear" w:color="auto" w:fill="C6D9F1" w:themeFill="text2" w:themeFillTint="33"/>
            <w:vAlign w:val="center"/>
          </w:tcPr>
          <w:p w:rsidR="00C7121D" w:rsidRDefault="00C7121D" w:rsidP="00B05568">
            <w:pPr>
              <w:jc w:val="right"/>
              <w:rPr>
                <w:rFonts w:ascii="Candara" w:hAnsi="Candara" w:cs="Arial"/>
                <w:b/>
                <w:color w:val="000000"/>
                <w:sz w:val="22"/>
                <w:szCs w:val="22"/>
                <w:lang w:val="fr-FR"/>
              </w:rPr>
            </w:pPr>
            <w:r w:rsidRPr="00BF2FE8">
              <w:rPr>
                <w:rFonts w:ascii="Candara" w:hAnsi="Candara" w:cs="Arial"/>
                <w:b/>
                <w:color w:val="000000"/>
                <w:sz w:val="22"/>
                <w:szCs w:val="22"/>
                <w:lang w:val="fr-FR"/>
              </w:rPr>
              <w:t>MANAGEMENT D’EQUIPE</w:t>
            </w:r>
          </w:p>
          <w:p w:rsidR="00C7121D" w:rsidRPr="00BF2FE8" w:rsidRDefault="00C7121D" w:rsidP="00B05568">
            <w:pPr>
              <w:jc w:val="right"/>
              <w:rPr>
                <w:rFonts w:ascii="Candara" w:hAnsi="Candara"/>
                <w:sz w:val="22"/>
                <w:szCs w:val="22"/>
                <w:lang w:val="fr-FR"/>
              </w:rPr>
            </w:pPr>
            <w:r w:rsidRPr="00BF2FE8">
              <w:rPr>
                <w:rFonts w:ascii="Candara" w:hAnsi="Candara" w:cs="Arial"/>
                <w:b/>
                <w:color w:val="000000"/>
                <w:sz w:val="22"/>
                <w:szCs w:val="22"/>
                <w:lang w:val="fr-FR"/>
              </w:rPr>
              <w:t>Formations courtes inter et intra-entreprise</w:t>
            </w:r>
            <w:r w:rsidRPr="00BF2FE8">
              <w:rPr>
                <w:rFonts w:ascii="Candara" w:hAnsi="Candara"/>
                <w:sz w:val="22"/>
                <w:szCs w:val="22"/>
                <w:lang w:val="fr-FR"/>
              </w:rPr>
              <w:t xml:space="preserve"> </w:t>
            </w:r>
          </w:p>
        </w:tc>
        <w:tc>
          <w:tcPr>
            <w:tcW w:w="2409"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rsidR="00C7121D" w:rsidRPr="00BF2FE8" w:rsidRDefault="00C7121D" w:rsidP="00B05568">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rsidR="00C7121D" w:rsidRPr="00BF2FE8" w:rsidRDefault="00C7121D" w:rsidP="00BF2FE8">
            <w:pPr>
              <w:jc w:val="center"/>
              <w:rPr>
                <w:rFonts w:ascii="Candara" w:hAnsi="Candara" w:cstheme="minorHAnsi"/>
                <w:b/>
                <w:sz w:val="22"/>
                <w:szCs w:val="22"/>
              </w:rPr>
            </w:pPr>
          </w:p>
        </w:tc>
      </w:tr>
      <w:tr w:rsidR="00C7121D" w:rsidRPr="00BF2FE8" w:rsidTr="00C7121D">
        <w:trPr>
          <w:trHeight w:val="922"/>
        </w:trPr>
        <w:tc>
          <w:tcPr>
            <w:tcW w:w="567" w:type="dxa"/>
            <w:tcBorders>
              <w:top w:val="dashSmallGap" w:sz="4" w:space="0" w:color="auto"/>
              <w:left w:val="single" w:sz="12" w:space="0" w:color="auto"/>
              <w:bottom w:val="dashSmallGap" w:sz="4" w:space="0" w:color="auto"/>
              <w:right w:val="single" w:sz="4" w:space="0" w:color="auto"/>
            </w:tcBorders>
            <w:shd w:val="clear" w:color="auto" w:fill="C6D9F1" w:themeFill="text2" w:themeFillTint="33"/>
            <w:vAlign w:val="center"/>
          </w:tcPr>
          <w:p w:rsidR="00C7121D" w:rsidRPr="00C7121D" w:rsidRDefault="00C7121D" w:rsidP="00C7121D">
            <w:pPr>
              <w:jc w:val="center"/>
              <w:rPr>
                <w:rFonts w:ascii="Candara" w:hAnsi="Candara" w:cs="Arial"/>
                <w:b/>
                <w:color w:val="000000"/>
                <w:sz w:val="22"/>
                <w:szCs w:val="22"/>
                <w:lang w:val="fr-FR"/>
              </w:rPr>
            </w:pPr>
            <w:r w:rsidRPr="00C7121D">
              <w:rPr>
                <w:rFonts w:ascii="Candara" w:hAnsi="Candara" w:cs="Arial"/>
                <w:b/>
                <w:color w:val="000000"/>
                <w:sz w:val="22"/>
                <w:szCs w:val="22"/>
                <w:lang w:val="fr-FR"/>
              </w:rPr>
              <w:t>3</w:t>
            </w:r>
          </w:p>
        </w:tc>
        <w:tc>
          <w:tcPr>
            <w:tcW w:w="4395" w:type="dxa"/>
            <w:tcBorders>
              <w:top w:val="single" w:sz="12" w:space="0" w:color="auto"/>
              <w:left w:val="single" w:sz="4" w:space="0" w:color="auto"/>
              <w:bottom w:val="dashSmallGap" w:sz="4" w:space="0" w:color="auto"/>
              <w:right w:val="single" w:sz="12" w:space="0" w:color="auto"/>
            </w:tcBorders>
            <w:shd w:val="clear" w:color="auto" w:fill="C6D9F1" w:themeFill="text2" w:themeFillTint="33"/>
            <w:vAlign w:val="center"/>
          </w:tcPr>
          <w:p w:rsidR="00C7121D" w:rsidRDefault="00C7121D" w:rsidP="00BF2FE8">
            <w:pPr>
              <w:jc w:val="right"/>
              <w:rPr>
                <w:rFonts w:ascii="Candara" w:hAnsi="Candara" w:cs="Arial"/>
                <w:b/>
                <w:color w:val="000000"/>
                <w:sz w:val="22"/>
                <w:szCs w:val="22"/>
                <w:lang w:val="fr-FR"/>
              </w:rPr>
            </w:pPr>
            <w:r w:rsidRPr="00BF2FE8">
              <w:rPr>
                <w:rFonts w:ascii="Candara" w:hAnsi="Candara" w:cs="Arial"/>
                <w:b/>
                <w:color w:val="000000"/>
                <w:sz w:val="22"/>
                <w:szCs w:val="22"/>
                <w:lang w:val="fr-FR"/>
              </w:rPr>
              <w:t xml:space="preserve">MANAGEMENT DE PROJET </w:t>
            </w:r>
          </w:p>
          <w:p w:rsidR="00C7121D" w:rsidRPr="00BF2FE8" w:rsidRDefault="00C7121D" w:rsidP="00BF2FE8">
            <w:pPr>
              <w:jc w:val="right"/>
              <w:rPr>
                <w:rFonts w:ascii="Candara" w:hAnsi="Candara"/>
                <w:sz w:val="22"/>
                <w:szCs w:val="22"/>
                <w:lang w:val="fr-FR"/>
              </w:rPr>
            </w:pPr>
            <w:r w:rsidRPr="00BF2FE8">
              <w:rPr>
                <w:rFonts w:ascii="Candara" w:hAnsi="Candara" w:cs="Arial"/>
                <w:b/>
                <w:color w:val="000000"/>
                <w:sz w:val="22"/>
                <w:szCs w:val="22"/>
                <w:lang w:val="fr-FR"/>
              </w:rPr>
              <w:t>Formations longues certifiantes</w:t>
            </w:r>
            <w:r w:rsidRPr="00BF2FE8">
              <w:rPr>
                <w:rFonts w:ascii="Candara" w:hAnsi="Candara"/>
                <w:sz w:val="22"/>
                <w:szCs w:val="22"/>
                <w:lang w:val="fr-FR"/>
              </w:rPr>
              <w:t xml:space="preserve"> </w:t>
            </w:r>
          </w:p>
        </w:tc>
        <w:tc>
          <w:tcPr>
            <w:tcW w:w="2409"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rsidR="00C7121D" w:rsidRPr="00BF2FE8" w:rsidRDefault="00C7121D" w:rsidP="00BF2FE8">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rsidR="00C7121D" w:rsidRPr="00BF2FE8" w:rsidRDefault="00C7121D" w:rsidP="00BF2FE8">
            <w:pPr>
              <w:jc w:val="center"/>
              <w:rPr>
                <w:rFonts w:ascii="Candara" w:hAnsi="Candara" w:cstheme="minorHAnsi"/>
                <w:b/>
                <w:sz w:val="22"/>
                <w:szCs w:val="22"/>
              </w:rPr>
            </w:pPr>
          </w:p>
        </w:tc>
      </w:tr>
      <w:tr w:rsidR="00C7121D" w:rsidRPr="00BF2FE8" w:rsidTr="00C7121D">
        <w:trPr>
          <w:trHeight w:val="930"/>
        </w:trPr>
        <w:tc>
          <w:tcPr>
            <w:tcW w:w="567" w:type="dxa"/>
            <w:tcBorders>
              <w:top w:val="dashSmallGap" w:sz="4" w:space="0" w:color="auto"/>
              <w:left w:val="single" w:sz="12" w:space="0" w:color="auto"/>
              <w:bottom w:val="single" w:sz="12" w:space="0" w:color="auto"/>
              <w:right w:val="single" w:sz="4" w:space="0" w:color="auto"/>
            </w:tcBorders>
            <w:shd w:val="clear" w:color="auto" w:fill="C6D9F1" w:themeFill="text2" w:themeFillTint="33"/>
            <w:vAlign w:val="center"/>
          </w:tcPr>
          <w:p w:rsidR="00C7121D" w:rsidRPr="00C7121D" w:rsidRDefault="00C7121D" w:rsidP="00C7121D">
            <w:pPr>
              <w:jc w:val="center"/>
              <w:rPr>
                <w:rFonts w:ascii="Candara" w:hAnsi="Candara" w:cs="Arial"/>
                <w:b/>
                <w:color w:val="000000"/>
                <w:sz w:val="22"/>
                <w:szCs w:val="22"/>
                <w:lang w:val="fr-FR"/>
              </w:rPr>
            </w:pPr>
            <w:r w:rsidRPr="00C7121D">
              <w:rPr>
                <w:rFonts w:ascii="Candara" w:hAnsi="Candara" w:cs="Arial"/>
                <w:b/>
                <w:color w:val="000000"/>
                <w:sz w:val="22"/>
                <w:szCs w:val="22"/>
                <w:lang w:val="fr-FR"/>
              </w:rPr>
              <w:t>4</w:t>
            </w:r>
          </w:p>
        </w:tc>
        <w:tc>
          <w:tcPr>
            <w:tcW w:w="4395"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rsidR="00C7121D" w:rsidRDefault="00C7121D" w:rsidP="00C7121D">
            <w:pPr>
              <w:jc w:val="right"/>
              <w:rPr>
                <w:rFonts w:ascii="Candara" w:hAnsi="Candara" w:cs="Arial"/>
                <w:b/>
                <w:color w:val="000000"/>
                <w:sz w:val="22"/>
                <w:szCs w:val="22"/>
                <w:lang w:val="fr-FR"/>
              </w:rPr>
            </w:pPr>
            <w:r w:rsidRPr="00BF2FE8">
              <w:rPr>
                <w:rFonts w:ascii="Candara" w:hAnsi="Candara" w:cs="Arial"/>
                <w:b/>
                <w:color w:val="000000"/>
                <w:sz w:val="22"/>
                <w:szCs w:val="22"/>
                <w:lang w:val="fr-FR"/>
              </w:rPr>
              <w:t xml:space="preserve">MANAGEMENT DE PROJET </w:t>
            </w:r>
          </w:p>
          <w:p w:rsidR="00C7121D" w:rsidRPr="00C7121D" w:rsidRDefault="00C7121D" w:rsidP="00C7121D">
            <w:pPr>
              <w:jc w:val="right"/>
              <w:rPr>
                <w:rFonts w:ascii="Candara" w:hAnsi="Candara" w:cs="Arial"/>
                <w:b/>
                <w:color w:val="000000"/>
                <w:sz w:val="22"/>
                <w:szCs w:val="22"/>
                <w:lang w:val="fr-FR"/>
              </w:rPr>
            </w:pPr>
            <w:r w:rsidRPr="00BF2FE8">
              <w:rPr>
                <w:rFonts w:ascii="Candara" w:hAnsi="Candara" w:cs="Arial"/>
                <w:b/>
                <w:color w:val="000000"/>
                <w:sz w:val="22"/>
                <w:szCs w:val="22"/>
                <w:lang w:val="fr-FR"/>
              </w:rPr>
              <w:t>Formations courtes inter et intra-entreprise</w:t>
            </w:r>
            <w:r w:rsidRPr="00C7121D">
              <w:rPr>
                <w:rFonts w:ascii="Candara" w:hAnsi="Candara" w:cs="Arial"/>
                <w:b/>
                <w:color w:val="000000"/>
                <w:sz w:val="22"/>
                <w:szCs w:val="22"/>
                <w:lang w:val="fr-FR"/>
              </w:rPr>
              <w:t xml:space="preserve"> </w:t>
            </w:r>
          </w:p>
        </w:tc>
        <w:tc>
          <w:tcPr>
            <w:tcW w:w="2409"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rsidR="00C7121D" w:rsidRPr="00BF2FE8" w:rsidRDefault="00C7121D" w:rsidP="00B05568">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rsidR="00C7121D" w:rsidRPr="00BF2FE8" w:rsidRDefault="00C7121D" w:rsidP="00B05568">
            <w:pPr>
              <w:jc w:val="center"/>
              <w:rPr>
                <w:rFonts w:ascii="Candara" w:hAnsi="Candara" w:cstheme="minorHAnsi"/>
                <w:b/>
                <w:sz w:val="22"/>
                <w:szCs w:val="22"/>
              </w:rPr>
            </w:pPr>
          </w:p>
        </w:tc>
      </w:tr>
    </w:tbl>
    <w:p w:rsidR="000C3B69" w:rsidRPr="002B1D6D" w:rsidRDefault="00F753B2" w:rsidP="00091060">
      <w:pPr>
        <w:pStyle w:val="Titre1"/>
        <w:shd w:val="clear" w:color="auto" w:fill="3333FF"/>
        <w:rPr>
          <w:rFonts w:ascii="Candara" w:eastAsia="DejaVu Sans" w:hAnsi="Candara" w:cs="DejaVu Sans"/>
          <w:color w:val="FFFFFF"/>
          <w:sz w:val="24"/>
          <w:szCs w:val="24"/>
          <w:lang w:val="fr-FR"/>
        </w:rPr>
      </w:pPr>
      <w:bookmarkStart w:id="22" w:name="ArtL1_AE-3-A6"/>
      <w:bookmarkStart w:id="23" w:name="_Toc256000007"/>
      <w:bookmarkEnd w:id="22"/>
      <w:r>
        <w:rPr>
          <w:rFonts w:ascii="Candara" w:eastAsia="DejaVu Sans" w:hAnsi="Candara" w:cs="DejaVu Sans"/>
          <w:color w:val="FFFFFF"/>
          <w:sz w:val="24"/>
          <w:szCs w:val="24"/>
          <w:lang w:val="fr-FR"/>
        </w:rPr>
        <w:lastRenderedPageBreak/>
        <w:t>4-</w:t>
      </w:r>
      <w:r w:rsidR="00CE6A1E" w:rsidRPr="002B1D6D">
        <w:rPr>
          <w:rFonts w:ascii="Candara" w:eastAsia="DejaVu Sans" w:hAnsi="Candara" w:cs="DejaVu Sans"/>
          <w:color w:val="FFFFFF"/>
          <w:sz w:val="24"/>
          <w:szCs w:val="24"/>
          <w:lang w:val="fr-FR"/>
        </w:rPr>
        <w:t xml:space="preserve"> </w:t>
      </w:r>
      <w:bookmarkEnd w:id="23"/>
      <w:r w:rsidR="00BE50CC">
        <w:rPr>
          <w:rFonts w:ascii="Candara" w:eastAsia="DejaVu Sans" w:hAnsi="Candara" w:cs="DejaVu Sans"/>
          <w:color w:val="FFFFFF"/>
          <w:sz w:val="24"/>
          <w:szCs w:val="24"/>
          <w:lang w:val="fr-FR"/>
        </w:rPr>
        <w:t>DUREE D’EXECUTION DU MARCHE PUBLIC</w:t>
      </w:r>
    </w:p>
    <w:p w:rsidR="000C3B69" w:rsidRPr="00BE50CC" w:rsidRDefault="00CE6A1E">
      <w:pPr>
        <w:spacing w:line="60" w:lineRule="exact"/>
        <w:rPr>
          <w:rFonts w:ascii="Candara" w:hAnsi="Candara"/>
          <w:sz w:val="22"/>
          <w:szCs w:val="22"/>
          <w:lang w:val="fr-FR"/>
        </w:rPr>
      </w:pPr>
      <w:r w:rsidRPr="00BE50CC">
        <w:rPr>
          <w:rFonts w:ascii="Candara" w:hAnsi="Candara"/>
          <w:sz w:val="22"/>
          <w:szCs w:val="22"/>
          <w:lang w:val="fr-FR"/>
        </w:rPr>
        <w:t xml:space="preserve"> </w:t>
      </w:r>
    </w:p>
    <w:p w:rsidR="00BE50CC" w:rsidRDefault="00BE50CC" w:rsidP="00BE50CC">
      <w:pPr>
        <w:pStyle w:val="ParagrapheIndent1"/>
        <w:jc w:val="both"/>
        <w:rPr>
          <w:rFonts w:ascii="Candara" w:hAnsi="Candara"/>
          <w:color w:val="000000"/>
          <w:sz w:val="22"/>
          <w:szCs w:val="22"/>
          <w:lang w:val="fr-FR"/>
        </w:rPr>
      </w:pPr>
      <w:r w:rsidRPr="00BE50CC">
        <w:rPr>
          <w:rFonts w:ascii="Candara" w:hAnsi="Candara"/>
          <w:b/>
          <w:color w:val="000000"/>
          <w:sz w:val="22"/>
          <w:szCs w:val="22"/>
          <w:lang w:val="fr-FR"/>
        </w:rPr>
        <w:t xml:space="preserve">L'accord-cadre est conclu pour une période initiale de </w:t>
      </w:r>
      <w:r w:rsidR="00091060">
        <w:rPr>
          <w:rFonts w:ascii="Candara" w:hAnsi="Candara"/>
          <w:b/>
          <w:color w:val="000000"/>
          <w:sz w:val="22"/>
          <w:szCs w:val="22"/>
          <w:lang w:val="fr-FR"/>
        </w:rPr>
        <w:t>2</w:t>
      </w:r>
      <w:r w:rsidRPr="00BE50CC">
        <w:rPr>
          <w:rFonts w:ascii="Candara" w:hAnsi="Candara"/>
          <w:b/>
          <w:color w:val="000000"/>
          <w:sz w:val="22"/>
          <w:szCs w:val="22"/>
          <w:lang w:val="fr-FR"/>
        </w:rPr>
        <w:t xml:space="preserve"> an</w:t>
      </w:r>
      <w:r w:rsidR="00091060">
        <w:rPr>
          <w:rFonts w:ascii="Candara" w:hAnsi="Candara"/>
          <w:b/>
          <w:color w:val="000000"/>
          <w:sz w:val="22"/>
          <w:szCs w:val="22"/>
          <w:lang w:val="fr-FR"/>
        </w:rPr>
        <w:t>s</w:t>
      </w:r>
      <w:r w:rsidRPr="00BE50CC">
        <w:rPr>
          <w:rFonts w:ascii="Candara" w:hAnsi="Candara"/>
          <w:b/>
          <w:color w:val="000000"/>
          <w:sz w:val="22"/>
          <w:szCs w:val="22"/>
          <w:lang w:val="fr-FR"/>
        </w:rPr>
        <w:t xml:space="preserve"> à compter de la notification du marché</w:t>
      </w:r>
      <w:r w:rsidRPr="00BE50CC">
        <w:rPr>
          <w:rFonts w:ascii="Candara" w:hAnsi="Candara"/>
          <w:color w:val="000000"/>
          <w:sz w:val="22"/>
          <w:szCs w:val="22"/>
          <w:lang w:val="fr-FR"/>
        </w:rPr>
        <w:t xml:space="preserve">. </w:t>
      </w:r>
    </w:p>
    <w:p w:rsidR="001E387F" w:rsidRPr="001E387F" w:rsidRDefault="001E387F" w:rsidP="001E387F">
      <w:pPr>
        <w:rPr>
          <w:lang w:val="fr-FR"/>
        </w:rPr>
      </w:pPr>
    </w:p>
    <w:p w:rsidR="001E387F" w:rsidRDefault="00BE50CC" w:rsidP="00BE50CC">
      <w:pPr>
        <w:pStyle w:val="ParagrapheIndent1"/>
        <w:jc w:val="both"/>
        <w:rPr>
          <w:rFonts w:ascii="Candara" w:hAnsi="Candara"/>
          <w:color w:val="000000"/>
          <w:sz w:val="22"/>
          <w:szCs w:val="22"/>
          <w:lang w:val="fr-FR"/>
        </w:rPr>
      </w:pPr>
      <w:r w:rsidRPr="00BE50CC">
        <w:rPr>
          <w:rFonts w:ascii="Candara" w:hAnsi="Candara"/>
          <w:color w:val="000000"/>
          <w:sz w:val="22"/>
          <w:szCs w:val="22"/>
          <w:lang w:val="fr-FR"/>
        </w:rPr>
        <w:t xml:space="preserve">L'accord-cadre est reconduit tacitement jusqu'à son terme. </w:t>
      </w:r>
    </w:p>
    <w:p w:rsidR="001E387F" w:rsidRDefault="00BE50CC" w:rsidP="00BE50CC">
      <w:pPr>
        <w:pStyle w:val="ParagrapheIndent1"/>
        <w:jc w:val="both"/>
        <w:rPr>
          <w:rFonts w:ascii="Candara" w:hAnsi="Candara"/>
          <w:color w:val="000000"/>
          <w:sz w:val="22"/>
          <w:szCs w:val="22"/>
          <w:lang w:val="fr-FR"/>
        </w:rPr>
      </w:pPr>
      <w:r w:rsidRPr="00BE50CC">
        <w:rPr>
          <w:rFonts w:ascii="Candara" w:hAnsi="Candara"/>
          <w:color w:val="000000"/>
          <w:sz w:val="22"/>
          <w:szCs w:val="22"/>
          <w:lang w:val="fr-FR"/>
        </w:rPr>
        <w:t xml:space="preserve">Le nombre de périodes de reconduction est fixé à </w:t>
      </w:r>
      <w:r w:rsidR="00091060">
        <w:rPr>
          <w:rFonts w:ascii="Candara" w:hAnsi="Candara"/>
          <w:color w:val="000000"/>
          <w:sz w:val="22"/>
          <w:szCs w:val="22"/>
          <w:lang w:val="fr-FR"/>
        </w:rPr>
        <w:t>2</w:t>
      </w:r>
      <w:r w:rsidRPr="00BE50CC">
        <w:rPr>
          <w:rFonts w:ascii="Candara" w:hAnsi="Candara"/>
          <w:color w:val="000000"/>
          <w:sz w:val="22"/>
          <w:szCs w:val="22"/>
          <w:lang w:val="fr-FR"/>
        </w:rPr>
        <w:t xml:space="preserve">. </w:t>
      </w:r>
    </w:p>
    <w:p w:rsidR="00F753B2" w:rsidRDefault="00BE50CC" w:rsidP="00BE50CC">
      <w:pPr>
        <w:pStyle w:val="ParagrapheIndent1"/>
        <w:jc w:val="both"/>
        <w:rPr>
          <w:rFonts w:ascii="Candara" w:hAnsi="Candara"/>
          <w:color w:val="000000"/>
          <w:sz w:val="22"/>
          <w:szCs w:val="22"/>
          <w:lang w:val="fr-FR"/>
        </w:rPr>
      </w:pPr>
      <w:r w:rsidRPr="00BE50CC">
        <w:rPr>
          <w:rFonts w:ascii="Candara" w:hAnsi="Candara"/>
          <w:color w:val="000000"/>
          <w:sz w:val="22"/>
          <w:szCs w:val="22"/>
          <w:lang w:val="fr-FR"/>
        </w:rPr>
        <w:t xml:space="preserve">La durée de chaque période de reconduction est de 1 an. </w:t>
      </w:r>
    </w:p>
    <w:p w:rsidR="001E387F" w:rsidRPr="001E387F" w:rsidRDefault="001E387F" w:rsidP="001E387F">
      <w:pPr>
        <w:rPr>
          <w:lang w:val="fr-FR"/>
        </w:rPr>
      </w:pPr>
    </w:p>
    <w:p w:rsidR="00D00A9A" w:rsidRDefault="00BE50CC" w:rsidP="00BE50CC">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La durée maximale du contrat, toutes périodes confondues, est de 4 ans.</w:t>
      </w:r>
    </w:p>
    <w:p w:rsidR="0026180D" w:rsidRPr="0026180D" w:rsidRDefault="0026180D" w:rsidP="0026180D">
      <w:pPr>
        <w:rPr>
          <w:lang w:val="fr-FR"/>
        </w:rPr>
      </w:pPr>
    </w:p>
    <w:p w:rsidR="00AC7014" w:rsidRPr="002B1D6D" w:rsidRDefault="00F753B2" w:rsidP="00091060">
      <w:pPr>
        <w:pStyle w:val="Titre1"/>
        <w:shd w:val="clear" w:color="auto" w:fill="3333FF"/>
        <w:rPr>
          <w:rFonts w:ascii="Candara" w:eastAsia="DejaVu Sans" w:hAnsi="Candara" w:cs="DejaVu Sans"/>
          <w:color w:val="FFFFFF"/>
          <w:sz w:val="24"/>
          <w:szCs w:val="24"/>
          <w:lang w:val="fr-FR"/>
        </w:rPr>
      </w:pPr>
      <w:bookmarkStart w:id="24" w:name="_Toc256000008"/>
      <w:r>
        <w:rPr>
          <w:rFonts w:ascii="Candara" w:eastAsia="DejaVu Sans" w:hAnsi="Candara" w:cs="DejaVu Sans"/>
          <w:color w:val="FFFFFF"/>
          <w:sz w:val="24"/>
          <w:szCs w:val="24"/>
          <w:lang w:val="fr-FR"/>
        </w:rPr>
        <w:t>5-</w:t>
      </w:r>
      <w:r w:rsidR="00AC7014" w:rsidRPr="002B1D6D">
        <w:rPr>
          <w:rFonts w:ascii="Candara" w:eastAsia="DejaVu Sans" w:hAnsi="Candara" w:cs="DejaVu Sans"/>
          <w:color w:val="FFFFFF"/>
          <w:sz w:val="24"/>
          <w:szCs w:val="24"/>
          <w:lang w:val="fr-FR"/>
        </w:rPr>
        <w:t xml:space="preserve"> </w:t>
      </w:r>
      <w:bookmarkEnd w:id="24"/>
      <w:r w:rsidR="00BE50CC">
        <w:rPr>
          <w:rFonts w:ascii="Candara" w:eastAsia="DejaVu Sans" w:hAnsi="Candara" w:cs="DejaVu Sans"/>
          <w:color w:val="FFFFFF"/>
          <w:sz w:val="24"/>
          <w:szCs w:val="24"/>
          <w:lang w:val="fr-FR"/>
        </w:rPr>
        <w:t>PAIEMENT</w:t>
      </w:r>
    </w:p>
    <w:p w:rsidR="00AC7014" w:rsidRPr="002B1D6D" w:rsidRDefault="00AC7014" w:rsidP="00AC7014">
      <w:pPr>
        <w:spacing w:line="60" w:lineRule="exact"/>
        <w:rPr>
          <w:rFonts w:ascii="Candara" w:hAnsi="Candara"/>
          <w:sz w:val="22"/>
          <w:szCs w:val="22"/>
          <w:lang w:val="fr-FR"/>
        </w:rPr>
      </w:pPr>
      <w:r w:rsidRPr="002B1D6D">
        <w:rPr>
          <w:rFonts w:ascii="Candara" w:hAnsi="Candara"/>
          <w:sz w:val="22"/>
          <w:szCs w:val="22"/>
          <w:lang w:val="fr-FR"/>
        </w:rPr>
        <w:t xml:space="preserve"> </w:t>
      </w:r>
    </w:p>
    <w:p w:rsidR="00AC7014" w:rsidRPr="002B1D6D" w:rsidRDefault="00AC7014" w:rsidP="00AC7014">
      <w:pPr>
        <w:pStyle w:val="ParagrapheIndent1"/>
        <w:spacing w:line="293" w:lineRule="exact"/>
        <w:jc w:val="both"/>
        <w:rPr>
          <w:rFonts w:ascii="Candara" w:hAnsi="Candara"/>
          <w:color w:val="000000"/>
          <w:sz w:val="22"/>
          <w:szCs w:val="22"/>
          <w:lang w:val="fr-FR"/>
        </w:rPr>
      </w:pPr>
      <w:r w:rsidRPr="002B1D6D">
        <w:rPr>
          <w:rFonts w:ascii="Candara" w:hAnsi="Candara"/>
          <w:color w:val="000000"/>
          <w:sz w:val="22"/>
          <w:szCs w:val="22"/>
          <w:lang w:val="fr-FR"/>
        </w:rPr>
        <w:t>Le pouvoir adjudicateur se libèrera des sommes dues au titre de l'exécution des prestations en faisant porter le montant au crédit du ou des comptes suivants :</w:t>
      </w:r>
    </w:p>
    <w:p w:rsidR="00AE26F5" w:rsidRDefault="00AE26F5" w:rsidP="00F753B2">
      <w:pPr>
        <w:pStyle w:val="fcase1ertab"/>
        <w:ind w:left="0" w:firstLine="0"/>
        <w:rPr>
          <w:rFonts w:ascii="Candara" w:hAnsi="Candara" w:cs="Arial"/>
          <w:b/>
          <w:i/>
          <w:color w:val="C0504D" w:themeColor="accent2"/>
          <w:sz w:val="22"/>
          <w:szCs w:val="22"/>
        </w:rPr>
      </w:pPr>
    </w:p>
    <w:p w:rsidR="00BE50CC" w:rsidRPr="00091060" w:rsidRDefault="00AE26F5" w:rsidP="00BF1DAC">
      <w:pPr>
        <w:pStyle w:val="fcase1ertab"/>
        <w:shd w:val="clear" w:color="auto" w:fill="C2D69B" w:themeFill="accent3" w:themeFillTint="99"/>
        <w:ind w:left="0" w:firstLine="0"/>
        <w:rPr>
          <w:rFonts w:ascii="Candara" w:hAnsi="Candara" w:cs="Arial"/>
          <w:b/>
          <w:i/>
          <w:color w:val="3333FF"/>
          <w:sz w:val="22"/>
          <w:szCs w:val="22"/>
        </w:rPr>
      </w:pPr>
      <w:r w:rsidRPr="00091060">
        <w:rPr>
          <w:rFonts w:ascii="Candara" w:hAnsi="Candara" w:cs="Arial"/>
          <w:b/>
          <w:i/>
          <w:color w:val="3333FF"/>
          <w:sz w:val="22"/>
          <w:szCs w:val="22"/>
        </w:rPr>
        <w:t xml:space="preserve"> </w:t>
      </w:r>
      <w:r w:rsidR="00BE50CC" w:rsidRPr="00091060">
        <w:rPr>
          <w:rFonts w:ascii="Candara" w:hAnsi="Candara" w:cs="Arial"/>
          <w:b/>
          <w:i/>
          <w:color w:val="3333FF"/>
          <w:sz w:val="22"/>
          <w:szCs w:val="22"/>
        </w:rPr>
        <w:t>(Joindre un ou des relevé(s) d’identité bancaire ou postal)</w:t>
      </w:r>
    </w:p>
    <w:p w:rsidR="00BF1DAC" w:rsidRDefault="00BF1DAC" w:rsidP="00F753B2">
      <w:pPr>
        <w:pStyle w:val="ParagrapheIndent1"/>
        <w:jc w:val="both"/>
        <w:rPr>
          <w:rFonts w:ascii="Candara" w:hAnsi="Candara"/>
          <w:color w:val="000000"/>
          <w:sz w:val="22"/>
          <w:szCs w:val="22"/>
          <w:lang w:val="fr-FR"/>
        </w:rPr>
      </w:pPr>
    </w:p>
    <w:p w:rsidR="00AC7014" w:rsidRPr="002B1D6D" w:rsidRDefault="00AC7014" w:rsidP="00F753B2">
      <w:pPr>
        <w:pStyle w:val="ParagrapheIndent1"/>
        <w:jc w:val="both"/>
        <w:rPr>
          <w:rFonts w:ascii="Candara" w:hAnsi="Candara"/>
          <w:color w:val="000000"/>
          <w:sz w:val="22"/>
          <w:szCs w:val="22"/>
          <w:lang w:val="fr-FR"/>
        </w:rPr>
      </w:pPr>
      <w:r w:rsidRPr="002B1D6D">
        <w:rPr>
          <w:rFonts w:ascii="Candara" w:hAnsi="Candara"/>
          <w:color w:val="000000"/>
          <w:sz w:val="22"/>
          <w:szCs w:val="22"/>
          <w:lang w:val="fr-FR"/>
        </w:rPr>
        <w:t>En cas de groupement, le paiement est effectué sur :</w:t>
      </w:r>
    </w:p>
    <w:tbl>
      <w:tblPr>
        <w:tblW w:w="9871" w:type="dxa"/>
        <w:tblLayout w:type="fixed"/>
        <w:tblLook w:val="04A0" w:firstRow="1" w:lastRow="0" w:firstColumn="1" w:lastColumn="0" w:noHBand="0" w:noVBand="1"/>
      </w:tblPr>
      <w:tblGrid>
        <w:gridCol w:w="246"/>
        <w:gridCol w:w="205"/>
        <w:gridCol w:w="9420"/>
      </w:tblGrid>
      <w:tr w:rsidR="00AC7014" w:rsidRPr="002B1D6D" w:rsidTr="000F608B">
        <w:trPr>
          <w:trHeight w:val="178"/>
        </w:trPr>
        <w:tc>
          <w:tcPr>
            <w:tcW w:w="246" w:type="dxa"/>
            <w:tcMar>
              <w:top w:w="0" w:type="dxa"/>
              <w:left w:w="0" w:type="dxa"/>
              <w:bottom w:w="0" w:type="dxa"/>
              <w:right w:w="0" w:type="dxa"/>
            </w:tcMar>
          </w:tcPr>
          <w:p w:rsidR="00AC7014" w:rsidRPr="002B1D6D" w:rsidRDefault="00AC7014" w:rsidP="00F753B2">
            <w:pPr>
              <w:rPr>
                <w:rFonts w:ascii="Candara" w:hAnsi="Candara"/>
                <w:sz w:val="22"/>
                <w:szCs w:val="22"/>
              </w:rPr>
            </w:pPr>
            <w:r w:rsidRPr="002B1D6D">
              <w:rPr>
                <w:rFonts w:ascii="Candara" w:hAnsi="Candara"/>
                <w:noProof/>
                <w:sz w:val="22"/>
                <w:szCs w:val="22"/>
              </w:rPr>
              <w:drawing>
                <wp:inline distT="0" distB="0" distL="0" distR="0" wp14:anchorId="28CDFBDD" wp14:editId="01441D8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5" w:type="dxa"/>
            <w:tcMar>
              <w:top w:w="0" w:type="dxa"/>
              <w:left w:w="0" w:type="dxa"/>
              <w:bottom w:w="0" w:type="dxa"/>
              <w:right w:w="0" w:type="dxa"/>
            </w:tcMar>
          </w:tcPr>
          <w:p w:rsidR="00AC7014" w:rsidRPr="002B1D6D" w:rsidRDefault="00AC7014" w:rsidP="00F753B2">
            <w:pPr>
              <w:rPr>
                <w:rFonts w:ascii="Candara" w:hAnsi="Candara"/>
                <w:sz w:val="22"/>
                <w:szCs w:val="22"/>
              </w:rPr>
            </w:pPr>
          </w:p>
        </w:tc>
        <w:tc>
          <w:tcPr>
            <w:tcW w:w="9420" w:type="dxa"/>
            <w:vMerge w:val="restart"/>
            <w:tcMar>
              <w:top w:w="0" w:type="dxa"/>
              <w:left w:w="0" w:type="dxa"/>
              <w:bottom w:w="0" w:type="dxa"/>
              <w:right w:w="0" w:type="dxa"/>
            </w:tcMar>
          </w:tcPr>
          <w:p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un</w:t>
            </w:r>
            <w:proofErr w:type="gramEnd"/>
            <w:r w:rsidRPr="002B1D6D">
              <w:rPr>
                <w:rFonts w:ascii="Candara" w:hAnsi="Candara"/>
                <w:color w:val="000000"/>
                <w:sz w:val="22"/>
                <w:szCs w:val="22"/>
                <w:lang w:val="fr-FR"/>
              </w:rPr>
              <w:t xml:space="preserve"> compte unique ouvert au nom du mandataire ;</w:t>
            </w:r>
          </w:p>
          <w:tbl>
            <w:tblPr>
              <w:tblW w:w="9420" w:type="dxa"/>
              <w:tblLayout w:type="fixed"/>
              <w:tblLook w:val="04A0" w:firstRow="1" w:lastRow="0" w:firstColumn="1" w:lastColumn="0" w:noHBand="0" w:noVBand="1"/>
            </w:tblPr>
            <w:tblGrid>
              <w:gridCol w:w="9420"/>
            </w:tblGrid>
            <w:tr w:rsidR="00AC7014" w:rsidRPr="00B72EC5" w:rsidTr="000F608B">
              <w:trPr>
                <w:trHeight w:val="178"/>
              </w:trPr>
              <w:tc>
                <w:tcPr>
                  <w:tcW w:w="9420" w:type="dxa"/>
                  <w:tcMar>
                    <w:top w:w="0" w:type="dxa"/>
                    <w:left w:w="0" w:type="dxa"/>
                    <w:bottom w:w="0" w:type="dxa"/>
                    <w:right w:w="0" w:type="dxa"/>
                  </w:tcMar>
                </w:tcPr>
                <w:p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les</w:t>
                  </w:r>
                  <w:proofErr w:type="gramEnd"/>
                  <w:r w:rsidRPr="002B1D6D">
                    <w:rPr>
                      <w:rFonts w:ascii="Candara" w:hAnsi="Candara"/>
                      <w:color w:val="000000"/>
                      <w:sz w:val="22"/>
                      <w:szCs w:val="22"/>
                      <w:lang w:val="fr-FR"/>
                    </w:rPr>
                    <w:t xml:space="preserve"> comptes de chacun des membres du groupement suivant les répartitions indiquées en </w:t>
                  </w:r>
                </w:p>
              </w:tc>
            </w:tr>
          </w:tbl>
          <w:p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annexe</w:t>
            </w:r>
            <w:proofErr w:type="gramEnd"/>
            <w:r w:rsidRPr="002B1D6D">
              <w:rPr>
                <w:rFonts w:ascii="Candara" w:hAnsi="Candara"/>
                <w:color w:val="000000"/>
                <w:sz w:val="22"/>
                <w:szCs w:val="22"/>
                <w:lang w:val="fr-FR"/>
              </w:rPr>
              <w:t xml:space="preserve"> du présent document</w:t>
            </w:r>
          </w:p>
        </w:tc>
      </w:tr>
      <w:tr w:rsidR="00AC7014" w:rsidRPr="002B1D6D" w:rsidTr="000F608B">
        <w:trPr>
          <w:trHeight w:val="31"/>
        </w:trPr>
        <w:tc>
          <w:tcPr>
            <w:tcW w:w="246" w:type="dxa"/>
            <w:tcMar>
              <w:top w:w="0" w:type="dxa"/>
              <w:left w:w="0" w:type="dxa"/>
              <w:bottom w:w="0" w:type="dxa"/>
              <w:right w:w="0" w:type="dxa"/>
            </w:tcMar>
          </w:tcPr>
          <w:p w:rsidR="00AC7014" w:rsidRPr="002B1D6D" w:rsidRDefault="00AC7014" w:rsidP="00F753B2">
            <w:pPr>
              <w:rPr>
                <w:rFonts w:ascii="Candara" w:hAnsi="Candara"/>
                <w:sz w:val="22"/>
                <w:szCs w:val="22"/>
                <w:lang w:val="fr-FR"/>
              </w:rPr>
            </w:pPr>
            <w:r w:rsidRPr="002B1D6D">
              <w:rPr>
                <w:rFonts w:ascii="Candara" w:hAnsi="Candara"/>
                <w:noProof/>
                <w:sz w:val="22"/>
                <w:szCs w:val="22"/>
              </w:rPr>
              <w:drawing>
                <wp:inline distT="0" distB="0" distL="0" distR="0" wp14:anchorId="2D2DD8DA" wp14:editId="52E4F2FF">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5" w:type="dxa"/>
            <w:tcMar>
              <w:top w:w="0" w:type="dxa"/>
              <w:left w:w="0" w:type="dxa"/>
              <w:bottom w:w="0" w:type="dxa"/>
              <w:right w:w="0" w:type="dxa"/>
            </w:tcMar>
          </w:tcPr>
          <w:p w:rsidR="00AC7014" w:rsidRPr="002B1D6D" w:rsidRDefault="00AC7014" w:rsidP="00F753B2">
            <w:pPr>
              <w:rPr>
                <w:rFonts w:ascii="Candara" w:hAnsi="Candara"/>
                <w:sz w:val="22"/>
                <w:szCs w:val="22"/>
                <w:lang w:val="fr-FR"/>
              </w:rPr>
            </w:pPr>
          </w:p>
        </w:tc>
        <w:tc>
          <w:tcPr>
            <w:tcW w:w="9420" w:type="dxa"/>
            <w:vMerge/>
            <w:tcMar>
              <w:top w:w="0" w:type="dxa"/>
              <w:left w:w="0" w:type="dxa"/>
              <w:bottom w:w="0" w:type="dxa"/>
              <w:right w:w="0" w:type="dxa"/>
            </w:tcMar>
          </w:tcPr>
          <w:p w:rsidR="00AC7014" w:rsidRPr="002B1D6D" w:rsidRDefault="00AC7014" w:rsidP="00F753B2">
            <w:pPr>
              <w:rPr>
                <w:rFonts w:ascii="Candara" w:hAnsi="Candara"/>
                <w:sz w:val="22"/>
                <w:szCs w:val="22"/>
                <w:lang w:val="fr-FR"/>
              </w:rPr>
            </w:pPr>
          </w:p>
        </w:tc>
      </w:tr>
    </w:tbl>
    <w:p w:rsidR="00AC7014" w:rsidRPr="002B1D6D" w:rsidRDefault="00AC7014" w:rsidP="00F753B2">
      <w:pPr>
        <w:pStyle w:val="ParagrapheIndent1"/>
        <w:ind w:left="440"/>
        <w:jc w:val="both"/>
        <w:rPr>
          <w:rFonts w:ascii="Candara" w:hAnsi="Candara"/>
          <w:color w:val="000000"/>
          <w:sz w:val="22"/>
          <w:szCs w:val="22"/>
          <w:lang w:val="fr-FR"/>
        </w:rPr>
      </w:pPr>
    </w:p>
    <w:p w:rsidR="00AC7014" w:rsidRDefault="00AC7014" w:rsidP="00F753B2">
      <w:pPr>
        <w:pStyle w:val="ParagrapheIndent1"/>
        <w:jc w:val="both"/>
        <w:rPr>
          <w:rFonts w:ascii="Candara" w:hAnsi="Candara"/>
          <w:color w:val="000000"/>
          <w:sz w:val="22"/>
          <w:szCs w:val="22"/>
          <w:lang w:val="fr-FR"/>
        </w:rPr>
      </w:pPr>
      <w:r w:rsidRPr="002B1D6D">
        <w:rPr>
          <w:rFonts w:ascii="Candara" w:hAnsi="Candara"/>
          <w:b/>
          <w:color w:val="000000"/>
          <w:sz w:val="22"/>
          <w:szCs w:val="22"/>
          <w:lang w:val="fr-FR"/>
        </w:rPr>
        <w:t>Nota :</w:t>
      </w:r>
      <w:r>
        <w:rPr>
          <w:rFonts w:ascii="Candara" w:hAnsi="Candara"/>
          <w:b/>
          <w:color w:val="000000"/>
          <w:sz w:val="22"/>
          <w:szCs w:val="22"/>
          <w:lang w:val="fr-FR"/>
        </w:rPr>
        <w:t xml:space="preserve"> </w:t>
      </w:r>
      <w:r w:rsidRPr="002B1D6D">
        <w:rPr>
          <w:rFonts w:ascii="Candara" w:hAnsi="Candara"/>
          <w:color w:val="000000"/>
          <w:sz w:val="22"/>
          <w:szCs w:val="22"/>
          <w:lang w:val="fr-FR"/>
        </w:rPr>
        <w:t>Si aucune case n'est cochée, ou si les deux cases sont cochées, le pouvoir adjudicateur considérera que seules les dispositions du CCP s'appliquent.</w:t>
      </w:r>
    </w:p>
    <w:p w:rsidR="00C7121D" w:rsidRPr="00C7121D" w:rsidRDefault="00C7121D" w:rsidP="00C7121D">
      <w:pPr>
        <w:rPr>
          <w:lang w:val="fr-FR"/>
        </w:rPr>
      </w:pPr>
    </w:p>
    <w:p w:rsidR="00AC7014" w:rsidRPr="002B1D6D" w:rsidRDefault="00AE26F5" w:rsidP="00091060">
      <w:pPr>
        <w:pStyle w:val="Titre1"/>
        <w:shd w:val="clear" w:color="auto" w:fill="3333FF"/>
        <w:rPr>
          <w:rFonts w:ascii="Candara" w:eastAsia="DejaVu Sans" w:hAnsi="Candara" w:cs="DejaVu Sans"/>
          <w:color w:val="FFFFFF"/>
          <w:sz w:val="24"/>
          <w:szCs w:val="24"/>
          <w:lang w:val="fr-FR"/>
        </w:rPr>
      </w:pPr>
      <w:bookmarkStart w:id="25" w:name="ArtL1_AE-3-A11"/>
      <w:bookmarkStart w:id="26" w:name="_Toc256000009"/>
      <w:bookmarkEnd w:id="25"/>
      <w:r>
        <w:rPr>
          <w:rFonts w:ascii="Candara" w:eastAsia="DejaVu Sans" w:hAnsi="Candara" w:cs="DejaVu Sans"/>
          <w:color w:val="FFFFFF"/>
          <w:sz w:val="24"/>
          <w:szCs w:val="24"/>
          <w:lang w:val="fr-FR"/>
        </w:rPr>
        <w:t>6</w:t>
      </w:r>
      <w:r w:rsidR="003A5964">
        <w:rPr>
          <w:rFonts w:ascii="Candara" w:eastAsia="DejaVu Sans" w:hAnsi="Candara" w:cs="DejaVu Sans"/>
          <w:color w:val="FFFFFF"/>
          <w:sz w:val="24"/>
          <w:szCs w:val="24"/>
          <w:lang w:val="fr-FR"/>
        </w:rPr>
        <w:t>-</w:t>
      </w:r>
      <w:r w:rsidR="00AC7014" w:rsidRPr="002B1D6D">
        <w:rPr>
          <w:rFonts w:ascii="Candara" w:eastAsia="DejaVu Sans" w:hAnsi="Candara" w:cs="DejaVu Sans"/>
          <w:color w:val="FFFFFF"/>
          <w:sz w:val="24"/>
          <w:szCs w:val="24"/>
          <w:lang w:val="fr-FR"/>
        </w:rPr>
        <w:t xml:space="preserve"> </w:t>
      </w:r>
      <w:bookmarkEnd w:id="26"/>
      <w:r>
        <w:rPr>
          <w:rFonts w:ascii="Candara" w:eastAsia="DejaVu Sans" w:hAnsi="Candara" w:cs="DejaVu Sans"/>
          <w:color w:val="FFFFFF"/>
          <w:sz w:val="24"/>
          <w:szCs w:val="24"/>
          <w:lang w:val="fr-FR"/>
        </w:rPr>
        <w:t xml:space="preserve">SIGNATURE - </w:t>
      </w:r>
      <w:r w:rsidR="00F753B2">
        <w:rPr>
          <w:rFonts w:ascii="Candara" w:eastAsia="DejaVu Sans" w:hAnsi="Candara" w:cs="DejaVu Sans"/>
          <w:color w:val="FFFFFF"/>
          <w:sz w:val="24"/>
          <w:szCs w:val="24"/>
          <w:lang w:val="fr-FR"/>
        </w:rPr>
        <w:t>ATTESTATIONS SUR L’HONNEUR</w:t>
      </w:r>
    </w:p>
    <w:p w:rsidR="00BF1DAC" w:rsidRPr="00BF1DAC" w:rsidRDefault="00BF1DAC" w:rsidP="00BF1DAC">
      <w:pPr>
        <w:pStyle w:val="Titre2"/>
        <w:spacing w:before="120" w:after="120"/>
        <w:ind w:left="278"/>
        <w:rPr>
          <w:rFonts w:ascii="Candara" w:eastAsia="DejaVu Sans" w:hAnsi="Candara" w:cs="DejaVu Sans"/>
          <w:color w:val="000000"/>
          <w:sz w:val="24"/>
          <w:szCs w:val="24"/>
          <w:lang w:val="fr-FR"/>
        </w:rPr>
      </w:pPr>
      <w:bookmarkStart w:id="27" w:name="ArtL1_AE-3-A14"/>
      <w:bookmarkEnd w:id="27"/>
      <w:r w:rsidRPr="00BF1DAC">
        <w:rPr>
          <w:rFonts w:ascii="Candara" w:eastAsia="DejaVu Sans" w:hAnsi="Candara" w:cs="DejaVu Sans"/>
          <w:color w:val="000000"/>
          <w:sz w:val="24"/>
          <w:szCs w:val="24"/>
          <w:lang w:val="fr-FR"/>
        </w:rPr>
        <w:t>6.1 - Exclusions de la procédure</w:t>
      </w:r>
    </w:p>
    <w:p w:rsidR="00F753B2" w:rsidRPr="00BF1DAC" w:rsidRDefault="00F753B2" w:rsidP="00BF1DAC">
      <w:pPr>
        <w:tabs>
          <w:tab w:val="left" w:pos="576"/>
        </w:tabs>
        <w:jc w:val="both"/>
        <w:rPr>
          <w:rFonts w:ascii="Candara" w:hAnsi="Candara" w:cstheme="minorHAnsi"/>
          <w:b/>
          <w:sz w:val="22"/>
          <w:szCs w:val="22"/>
          <w:lang w:val="fr-FR"/>
        </w:rPr>
      </w:pPr>
      <w:r w:rsidRPr="00BF1DAC">
        <w:rPr>
          <w:rFonts w:ascii="Candara" w:hAnsi="Candara" w:cstheme="minorHAnsi"/>
          <w:sz w:val="22"/>
          <w:szCs w:val="22"/>
          <w:lang w:val="fr-FR"/>
        </w:rPr>
        <w:t>Le candidat individuel, ou chaque membre du groupement, déclare sur l’honneur :</w:t>
      </w:r>
    </w:p>
    <w:p w:rsidR="00F753B2" w:rsidRPr="00BF1DAC" w:rsidRDefault="00F753B2" w:rsidP="00BF1DAC">
      <w:pPr>
        <w:numPr>
          <w:ilvl w:val="0"/>
          <w:numId w:val="4"/>
        </w:numPr>
        <w:tabs>
          <w:tab w:val="clear" w:pos="360"/>
        </w:tabs>
        <w:suppressAutoHyphens/>
        <w:ind w:left="426"/>
        <w:jc w:val="both"/>
        <w:rPr>
          <w:rFonts w:ascii="Candara" w:hAnsi="Candara" w:cstheme="minorHAnsi"/>
          <w:sz w:val="22"/>
          <w:szCs w:val="22"/>
          <w:lang w:val="fr-FR"/>
        </w:rPr>
      </w:pPr>
      <w:r w:rsidRPr="00BF1DAC">
        <w:rPr>
          <w:rFonts w:ascii="Candara" w:hAnsi="Candara" w:cstheme="minorHAnsi"/>
          <w:sz w:val="22"/>
          <w:szCs w:val="22"/>
          <w:lang w:val="fr-FR"/>
        </w:rPr>
        <w:t xml:space="preserve">dans l’hypothèse d’un marché public autre que de défense ou de sécurité, ne pas entrer dans l’un des cas d’exclusion prévus aux </w:t>
      </w:r>
      <w:hyperlink r:id="rId10" w:history="1">
        <w:r w:rsidRPr="00BF1DAC">
          <w:rPr>
            <w:rStyle w:val="Lienhypertexte"/>
            <w:rFonts w:ascii="Candara" w:hAnsi="Candara" w:cstheme="minorHAnsi"/>
            <w:sz w:val="22"/>
            <w:szCs w:val="22"/>
            <w:lang w:val="fr-FR"/>
          </w:rPr>
          <w:t>articles L. 2141-1 à L. 2141-5</w:t>
        </w:r>
      </w:hyperlink>
      <w:r w:rsidRPr="00BF1DAC">
        <w:rPr>
          <w:rFonts w:ascii="Candara" w:hAnsi="Candara" w:cstheme="minorHAnsi"/>
          <w:sz w:val="22"/>
          <w:szCs w:val="22"/>
          <w:lang w:val="fr-FR"/>
        </w:rPr>
        <w:t xml:space="preserve"> ou aux </w:t>
      </w:r>
      <w:hyperlink r:id="rId11"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du code de la commande publique (*) ;</w:t>
      </w:r>
    </w:p>
    <w:p w:rsidR="00F753B2" w:rsidRPr="00BF1DAC" w:rsidRDefault="00F753B2" w:rsidP="00BF1DAC">
      <w:pPr>
        <w:numPr>
          <w:ilvl w:val="0"/>
          <w:numId w:val="4"/>
        </w:numPr>
        <w:tabs>
          <w:tab w:val="clear" w:pos="360"/>
        </w:tabs>
        <w:suppressAutoHyphens/>
        <w:ind w:left="426"/>
        <w:jc w:val="both"/>
        <w:rPr>
          <w:rFonts w:ascii="Candara" w:hAnsi="Candara" w:cstheme="minorHAnsi"/>
          <w:sz w:val="22"/>
          <w:szCs w:val="22"/>
          <w:lang w:val="fr-FR"/>
        </w:rPr>
      </w:pPr>
      <w:r w:rsidRPr="00BF1DAC">
        <w:rPr>
          <w:rFonts w:ascii="Candara" w:hAnsi="Candara" w:cstheme="minorHAnsi"/>
          <w:sz w:val="22"/>
          <w:szCs w:val="22"/>
          <w:lang w:val="fr-FR"/>
        </w:rPr>
        <w:t xml:space="preserve">dans l’hypothèse d’un marché public de défense ou de sécurité, ne pas entrer dans l’un des cas d’exclusion prévus aux </w:t>
      </w:r>
      <w:hyperlink r:id="rId12" w:history="1">
        <w:r w:rsidRPr="00BF1DAC">
          <w:rPr>
            <w:rStyle w:val="Lienhypertexte"/>
            <w:rFonts w:ascii="Candara" w:hAnsi="Candara" w:cstheme="minorHAnsi"/>
            <w:sz w:val="22"/>
            <w:szCs w:val="22"/>
            <w:lang w:val="fr-FR"/>
          </w:rPr>
          <w:t>articles L. 2341-1 à L. 2341-3</w:t>
        </w:r>
      </w:hyperlink>
      <w:r w:rsidRPr="00BF1DAC">
        <w:rPr>
          <w:rFonts w:ascii="Candara" w:hAnsi="Candara" w:cstheme="minorHAnsi"/>
          <w:sz w:val="22"/>
          <w:szCs w:val="22"/>
          <w:lang w:val="fr-FR"/>
        </w:rPr>
        <w:t xml:space="preserve"> ou aux </w:t>
      </w:r>
      <w:hyperlink r:id="rId13"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du code de la commande publique.</w:t>
      </w:r>
    </w:p>
    <w:p w:rsidR="00F753B2" w:rsidRPr="00BF1DAC" w:rsidRDefault="00F753B2" w:rsidP="00BF1DAC">
      <w:pPr>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Afin d’attester que le candidat individuel, ou chaque membre du groupement, n’est pas dans un de ces cas d’exclusion, cocher la case suivante : </w:t>
      </w:r>
      <w:r w:rsidRPr="00BF1DAC">
        <w:rPr>
          <w:rFonts w:ascii="Candara" w:hAnsi="Candara" w:cstheme="minorHAnsi"/>
          <w:sz w:val="22"/>
          <w:szCs w:val="22"/>
        </w:rPr>
        <w:fldChar w:fldCharType="begin">
          <w:ffData>
            <w:name w:val=""/>
            <w:enabled/>
            <w:calcOnExit w:val="0"/>
            <w:checkBox>
              <w:size w:val="20"/>
              <w:default w:val="0"/>
            </w:checkBox>
          </w:ffData>
        </w:fldChar>
      </w:r>
      <w:r w:rsidRPr="00BF1DAC">
        <w:rPr>
          <w:rFonts w:ascii="Candara" w:hAnsi="Candara" w:cstheme="minorHAnsi"/>
          <w:sz w:val="22"/>
          <w:szCs w:val="22"/>
          <w:lang w:val="fr-FR"/>
        </w:rPr>
        <w:instrText xml:space="preserve"> FORMCHECKBOX </w:instrText>
      </w:r>
      <w:r w:rsidR="00B72EC5">
        <w:rPr>
          <w:rFonts w:ascii="Candara" w:hAnsi="Candara" w:cstheme="minorHAnsi"/>
          <w:sz w:val="22"/>
          <w:szCs w:val="22"/>
        </w:rPr>
      </w:r>
      <w:r w:rsidR="00B72EC5">
        <w:rPr>
          <w:rFonts w:ascii="Candara" w:hAnsi="Candara" w:cstheme="minorHAnsi"/>
          <w:sz w:val="22"/>
          <w:szCs w:val="22"/>
        </w:rPr>
        <w:fldChar w:fldCharType="separate"/>
      </w:r>
      <w:r w:rsidRPr="00BF1DAC">
        <w:rPr>
          <w:rFonts w:ascii="Candara" w:hAnsi="Candara" w:cstheme="minorHAnsi"/>
          <w:sz w:val="22"/>
          <w:szCs w:val="22"/>
        </w:rPr>
        <w:fldChar w:fldCharType="end"/>
      </w:r>
    </w:p>
    <w:p w:rsidR="00F753B2" w:rsidRPr="00BF1DAC" w:rsidRDefault="00F753B2" w:rsidP="00BF1DAC">
      <w:pPr>
        <w:jc w:val="both"/>
        <w:rPr>
          <w:rFonts w:ascii="Candara" w:hAnsi="Candara" w:cstheme="minorHAnsi"/>
          <w:sz w:val="22"/>
          <w:szCs w:val="22"/>
          <w:lang w:val="fr-FR"/>
        </w:rPr>
      </w:pPr>
    </w:p>
    <w:p w:rsidR="00F753B2" w:rsidRPr="00BF1DAC" w:rsidRDefault="00F753B2" w:rsidP="00BF1DAC">
      <w:pPr>
        <w:jc w:val="both"/>
        <w:rPr>
          <w:rFonts w:ascii="Candara" w:hAnsi="Candara" w:cstheme="minorHAnsi"/>
          <w:sz w:val="22"/>
          <w:szCs w:val="22"/>
          <w:lang w:val="fr-FR"/>
        </w:rPr>
      </w:pPr>
      <w:r w:rsidRPr="00BF1DAC">
        <w:rPr>
          <w:rFonts w:ascii="Candara" w:hAnsi="Candara" w:cstheme="minorHAnsi"/>
          <w:sz w:val="22"/>
          <w:szCs w:val="22"/>
          <w:lang w:val="fr-FR"/>
        </w:rPr>
        <w:t xml:space="preserve">(*) Lorsqu'un opérateur économique est, au cours de la procédure de passation d'un marché, placé dans l'un des cas d'exclusion mentionnés aux </w:t>
      </w:r>
      <w:hyperlink r:id="rId14" w:history="1">
        <w:r w:rsidRPr="00BF1DAC">
          <w:rPr>
            <w:rStyle w:val="Lienhypertexte"/>
            <w:rFonts w:ascii="Candara" w:hAnsi="Candara" w:cstheme="minorHAnsi"/>
            <w:sz w:val="22"/>
            <w:szCs w:val="22"/>
            <w:lang w:val="fr-FR"/>
          </w:rPr>
          <w:t>articles L. 2141-1 à L. 2141-5</w:t>
        </w:r>
      </w:hyperlink>
      <w:r w:rsidRPr="00BF1DAC">
        <w:rPr>
          <w:rFonts w:ascii="Candara" w:hAnsi="Candara" w:cstheme="minorHAnsi"/>
          <w:sz w:val="22"/>
          <w:szCs w:val="22"/>
          <w:lang w:val="fr-FR"/>
        </w:rPr>
        <w:t xml:space="preserve">, aux </w:t>
      </w:r>
      <w:hyperlink r:id="rId15"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ou aux </w:t>
      </w:r>
      <w:hyperlink r:id="rId16" w:history="1">
        <w:r w:rsidRPr="00BF1DAC">
          <w:rPr>
            <w:rStyle w:val="Lienhypertexte"/>
            <w:rFonts w:ascii="Candara" w:hAnsi="Candara" w:cstheme="minorHAnsi"/>
            <w:sz w:val="22"/>
            <w:szCs w:val="22"/>
            <w:lang w:val="fr-FR"/>
          </w:rPr>
          <w:t>articles L. 2341-1 à L. 2341-3</w:t>
        </w:r>
      </w:hyperlink>
      <w:r w:rsidRPr="00BF1DAC">
        <w:rPr>
          <w:rFonts w:ascii="Candara" w:hAnsi="Candara" w:cstheme="minorHAnsi"/>
          <w:sz w:val="22"/>
          <w:szCs w:val="22"/>
          <w:lang w:val="fr-FR"/>
        </w:rPr>
        <w:t xml:space="preserve">  du code de la commande publique, il informe sans délai l'acheteur de ce changement de situation.</w:t>
      </w:r>
    </w:p>
    <w:tbl>
      <w:tblPr>
        <w:tblW w:w="9214" w:type="dxa"/>
        <w:tblLayout w:type="fixed"/>
        <w:tblCellMar>
          <w:left w:w="71" w:type="dxa"/>
          <w:right w:w="71" w:type="dxa"/>
        </w:tblCellMar>
        <w:tblLook w:val="0000" w:firstRow="0" w:lastRow="0" w:firstColumn="0" w:lastColumn="0" w:noHBand="0" w:noVBand="0"/>
      </w:tblPr>
      <w:tblGrid>
        <w:gridCol w:w="9214"/>
      </w:tblGrid>
      <w:tr w:rsidR="00BF1DAC" w:rsidRPr="00B72EC5" w:rsidTr="00BF1DAC">
        <w:trPr>
          <w:trHeight w:val="160"/>
        </w:trPr>
        <w:tc>
          <w:tcPr>
            <w:tcW w:w="9214" w:type="dxa"/>
            <w:tcBorders>
              <w:top w:val="nil"/>
              <w:left w:val="nil"/>
              <w:bottom w:val="nil"/>
              <w:right w:val="nil"/>
            </w:tcBorders>
            <w:shd w:val="clear" w:color="auto" w:fill="auto"/>
          </w:tcPr>
          <w:p w:rsidR="00BF1DAC" w:rsidRPr="00BF1DAC" w:rsidRDefault="00BF1DAC" w:rsidP="00BF1DAC">
            <w:pPr>
              <w:pStyle w:val="Titre2"/>
              <w:spacing w:before="120" w:after="120"/>
              <w:ind w:left="278"/>
              <w:rPr>
                <w:rFonts w:ascii="Candara" w:eastAsia="DejaVu Sans" w:hAnsi="Candara" w:cs="DejaVu Sans"/>
                <w:color w:val="000000"/>
                <w:sz w:val="24"/>
                <w:szCs w:val="24"/>
                <w:lang w:val="fr-FR"/>
              </w:rPr>
            </w:pPr>
            <w:bookmarkStart w:id="28" w:name="_Hlk190853198"/>
            <w:bookmarkStart w:id="29" w:name="_Toc256000010"/>
            <w:r w:rsidRPr="00BF1DAC">
              <w:rPr>
                <w:rFonts w:ascii="Candara" w:eastAsia="DejaVu Sans" w:hAnsi="Candara" w:cs="DejaVu Sans"/>
                <w:color w:val="000000"/>
                <w:sz w:val="24"/>
                <w:szCs w:val="24"/>
                <w:lang w:val="fr-FR"/>
              </w:rPr>
              <w:br w:type="page"/>
            </w:r>
            <w:r w:rsidRPr="00BF1DAC">
              <w:rPr>
                <w:rFonts w:ascii="Candara" w:eastAsia="DejaVu Sans" w:hAnsi="Candara" w:cs="DejaVu Sans"/>
                <w:color w:val="000000"/>
                <w:sz w:val="24"/>
                <w:szCs w:val="24"/>
                <w:lang w:val="fr-FR"/>
              </w:rPr>
              <w:br w:type="page"/>
              <w:t>6.2 - Déclaration sur l’honneur relative à l’absence de conflit d’intérêts</w:t>
            </w:r>
          </w:p>
        </w:tc>
      </w:tr>
    </w:tbl>
    <w:bookmarkEnd w:id="28"/>
    <w:p w:rsidR="00BF1DAC" w:rsidRPr="00BF1DAC" w:rsidRDefault="00BF1DAC" w:rsidP="00BF1DAC">
      <w:pPr>
        <w:tabs>
          <w:tab w:val="left" w:pos="576"/>
        </w:tabs>
        <w:jc w:val="both"/>
        <w:rPr>
          <w:rFonts w:ascii="Candara" w:hAnsi="Candara" w:cstheme="minorHAnsi"/>
          <w:sz w:val="22"/>
          <w:szCs w:val="22"/>
          <w:lang w:val="fr-FR"/>
        </w:rPr>
      </w:pPr>
      <w:r w:rsidRPr="00BF1DAC">
        <w:rPr>
          <w:rFonts w:ascii="Candara" w:hAnsi="Candara" w:cstheme="minorHAnsi"/>
          <w:sz w:val="22"/>
          <w:szCs w:val="22"/>
          <w:lang w:val="fr-FR"/>
        </w:rPr>
        <w:t>Le candidat individuel, ou chaque membre du groupement, déclare sur l’honneur qu’il/elle ou que la société ou l’organisme qu’il/elle représente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N’est pas en situation de conflit d’intérêts par rapport au marché ; un conflit d’intérêts peut notamment résulter d’intérêts économiques, d’affinités politiques ou nationales, de liens familiaux ou relation personnelle étroite ou d’intérêts communs ;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Fera connaître sans délai au pouvoir adjudicateur toute situation constitutive d’un conflit d’intérêts ou susceptible de conduire à un conflit d’intérêts ;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N’a fait, ni ne fera aucune offre, de quelque nature que ce soit, dont il serait possible de tirer avantage au titre du marché ;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lastRenderedPageBreak/>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A fourni dans le cadre du présent marché des informations exactes, sincères et complètes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Applique ces dispositions à l’ensemble des sous-traitants intervenant pour le marché en objet </w:t>
      </w:r>
    </w:p>
    <w:p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S’engage à faire signer le formulaire DC4 communiqué par l’acheteur à ses sous-traitants</w:t>
      </w:r>
    </w:p>
    <w:p w:rsidR="00BF1DAC" w:rsidRPr="00BF1DAC" w:rsidRDefault="00BF1DAC" w:rsidP="00BF1DAC">
      <w:pPr>
        <w:tabs>
          <w:tab w:val="left" w:pos="576"/>
        </w:tabs>
        <w:suppressAutoHyphens/>
        <w:ind w:left="786"/>
        <w:jc w:val="both"/>
        <w:rPr>
          <w:rFonts w:ascii="Candara" w:hAnsi="Candara" w:cs="Arial"/>
          <w:sz w:val="22"/>
          <w:szCs w:val="22"/>
          <w:lang w:val="fr-FR"/>
        </w:rPr>
      </w:pPr>
    </w:p>
    <w:bookmarkEnd w:id="29"/>
    <w:p w:rsidR="00F753B2" w:rsidRPr="00BF1DAC" w:rsidRDefault="00F753B2" w:rsidP="00BF1DAC">
      <w:pPr>
        <w:pStyle w:val="ParagrapheIndent1"/>
        <w:jc w:val="both"/>
        <w:rPr>
          <w:rFonts w:ascii="Candara" w:hAnsi="Candara"/>
          <w:b/>
          <w:color w:val="000000"/>
          <w:sz w:val="22"/>
          <w:szCs w:val="22"/>
          <w:lang w:val="fr-FR"/>
        </w:rPr>
      </w:pPr>
      <w:r w:rsidRPr="00BF1DAC">
        <w:rPr>
          <w:rFonts w:ascii="Candara" w:hAnsi="Candara"/>
          <w:b/>
          <w:color w:val="000000"/>
          <w:sz w:val="22"/>
          <w:szCs w:val="22"/>
          <w:lang w:val="fr-FR"/>
        </w:rPr>
        <w:t>Fait en un seul original</w:t>
      </w:r>
    </w:p>
    <w:p w:rsidR="00AC7014" w:rsidRPr="002B1D6D" w:rsidRDefault="00AC7014" w:rsidP="00AC7014">
      <w:pPr>
        <w:pStyle w:val="ParagrapheIndent1"/>
        <w:spacing w:line="293" w:lineRule="exact"/>
        <w:jc w:val="both"/>
        <w:rPr>
          <w:rFonts w:ascii="Candara" w:hAnsi="Candara"/>
          <w:color w:val="000000"/>
          <w:sz w:val="22"/>
          <w:szCs w:val="22"/>
          <w:lang w:val="fr-FR"/>
        </w:rPr>
      </w:pPr>
    </w:p>
    <w:tbl>
      <w:tblPr>
        <w:tblW w:w="9533" w:type="dxa"/>
        <w:tblInd w:w="-40" w:type="dxa"/>
        <w:tblLayout w:type="fixed"/>
        <w:tblLook w:val="0000" w:firstRow="0" w:lastRow="0" w:firstColumn="0" w:lastColumn="0" w:noHBand="0" w:noVBand="0"/>
      </w:tblPr>
      <w:tblGrid>
        <w:gridCol w:w="3863"/>
        <w:gridCol w:w="2268"/>
        <w:gridCol w:w="3402"/>
      </w:tblGrid>
      <w:tr w:rsidR="00BF1DAC" w:rsidRPr="00BF1DAC" w:rsidTr="00B72EC5">
        <w:tc>
          <w:tcPr>
            <w:tcW w:w="3863" w:type="dxa"/>
            <w:tcBorders>
              <w:top w:val="single" w:sz="4" w:space="0" w:color="000000"/>
              <w:left w:val="single" w:sz="4" w:space="0" w:color="000000"/>
              <w:bottom w:val="single" w:sz="4" w:space="0" w:color="000000"/>
            </w:tcBorders>
            <w:shd w:val="clear" w:color="auto" w:fill="3333FF"/>
            <w:vAlign w:val="center"/>
          </w:tcPr>
          <w:p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Nom, prénom et qualité</w:t>
            </w:r>
          </w:p>
          <w:p w:rsidR="00F753B2" w:rsidRPr="00BF1DAC" w:rsidRDefault="00F753B2" w:rsidP="000F608B">
            <w:pPr>
              <w:tabs>
                <w:tab w:val="left" w:pos="851"/>
              </w:tabs>
              <w:jc w:val="center"/>
              <w:rPr>
                <w:rFonts w:ascii="Candara" w:hAnsi="Candara" w:cs="Arial"/>
                <w:b/>
                <w:color w:val="FFFFFF" w:themeColor="background1"/>
                <w:sz w:val="22"/>
                <w:szCs w:val="22"/>
                <w:lang w:val="fr-FR"/>
              </w:rPr>
            </w:pPr>
            <w:proofErr w:type="gramStart"/>
            <w:r w:rsidRPr="00BF1DAC">
              <w:rPr>
                <w:rFonts w:ascii="Candara" w:hAnsi="Candara" w:cs="Arial"/>
                <w:b/>
                <w:color w:val="FFFFFF" w:themeColor="background1"/>
                <w:sz w:val="22"/>
                <w:szCs w:val="22"/>
                <w:lang w:val="fr-FR"/>
              </w:rPr>
              <w:t>du</w:t>
            </w:r>
            <w:proofErr w:type="gramEnd"/>
            <w:r w:rsidRPr="00BF1DAC">
              <w:rPr>
                <w:rFonts w:ascii="Candara" w:hAnsi="Candara" w:cs="Arial"/>
                <w:b/>
                <w:color w:val="FFFFFF" w:themeColor="background1"/>
                <w:sz w:val="22"/>
                <w:szCs w:val="22"/>
                <w:lang w:val="fr-FR"/>
              </w:rPr>
              <w:t xml:space="preserve"> signataire (*)</w:t>
            </w:r>
          </w:p>
        </w:tc>
        <w:tc>
          <w:tcPr>
            <w:tcW w:w="2268" w:type="dxa"/>
            <w:tcBorders>
              <w:top w:val="single" w:sz="4" w:space="0" w:color="000000"/>
              <w:left w:val="single" w:sz="4" w:space="0" w:color="000000"/>
              <w:bottom w:val="single" w:sz="4" w:space="0" w:color="000000"/>
            </w:tcBorders>
            <w:shd w:val="clear" w:color="auto" w:fill="3333FF"/>
            <w:vAlign w:val="center"/>
          </w:tcPr>
          <w:p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Lieu et date de signature</w:t>
            </w:r>
          </w:p>
        </w:tc>
        <w:tc>
          <w:tcPr>
            <w:tcW w:w="3402" w:type="dxa"/>
            <w:tcBorders>
              <w:top w:val="single" w:sz="4" w:space="0" w:color="000000"/>
              <w:left w:val="single" w:sz="4" w:space="0" w:color="000000"/>
              <w:bottom w:val="single" w:sz="4" w:space="0" w:color="000000"/>
              <w:right w:val="single" w:sz="4" w:space="0" w:color="000000"/>
            </w:tcBorders>
            <w:shd w:val="clear" w:color="auto" w:fill="3333FF"/>
            <w:vAlign w:val="center"/>
          </w:tcPr>
          <w:p w:rsidR="00F753B2" w:rsidRPr="00BF1DAC" w:rsidRDefault="00F753B2" w:rsidP="000F608B">
            <w:pPr>
              <w:tabs>
                <w:tab w:val="left" w:pos="851"/>
              </w:tabs>
              <w:jc w:val="center"/>
              <w:rPr>
                <w:rFonts w:ascii="Candara" w:hAnsi="Candara" w:cs="Arial"/>
                <w:b/>
                <w:color w:val="FFFFFF" w:themeColor="background1"/>
                <w:sz w:val="22"/>
                <w:szCs w:val="22"/>
              </w:rPr>
            </w:pPr>
            <w:r w:rsidRPr="00BF1DAC">
              <w:rPr>
                <w:rFonts w:ascii="Candara" w:hAnsi="Candara" w:cs="Arial"/>
                <w:b/>
                <w:color w:val="FFFFFF" w:themeColor="background1"/>
                <w:sz w:val="22"/>
                <w:szCs w:val="22"/>
              </w:rPr>
              <w:t>Signature</w:t>
            </w:r>
          </w:p>
        </w:tc>
      </w:tr>
      <w:tr w:rsidR="00F753B2" w:rsidRPr="00F753B2" w:rsidTr="00B72EC5">
        <w:trPr>
          <w:trHeight w:val="1845"/>
        </w:trPr>
        <w:tc>
          <w:tcPr>
            <w:tcW w:w="3863" w:type="dxa"/>
            <w:tcBorders>
              <w:top w:val="single" w:sz="4" w:space="0" w:color="000000"/>
              <w:left w:val="single" w:sz="4" w:space="0" w:color="000000"/>
              <w:bottom w:val="single" w:sz="4" w:space="0" w:color="auto"/>
            </w:tcBorders>
            <w:shd w:val="clear" w:color="auto" w:fill="D6E3BC" w:themeFill="accent3" w:themeFillTint="66"/>
          </w:tcPr>
          <w:p w:rsidR="00F753B2" w:rsidRPr="00F753B2" w:rsidRDefault="00F753B2" w:rsidP="000F608B">
            <w:pPr>
              <w:tabs>
                <w:tab w:val="left" w:pos="851"/>
              </w:tabs>
              <w:snapToGrid w:val="0"/>
              <w:jc w:val="both"/>
              <w:rPr>
                <w:rFonts w:ascii="Candara" w:hAnsi="Candara" w:cs="Arial"/>
                <w:b/>
                <w:bCs/>
                <w:sz w:val="22"/>
                <w:szCs w:val="22"/>
              </w:rPr>
            </w:pPr>
          </w:p>
        </w:tc>
        <w:tc>
          <w:tcPr>
            <w:tcW w:w="2268" w:type="dxa"/>
            <w:tcBorders>
              <w:top w:val="single" w:sz="4" w:space="0" w:color="000000"/>
              <w:left w:val="single" w:sz="4" w:space="0" w:color="000000"/>
              <w:bottom w:val="single" w:sz="4" w:space="0" w:color="auto"/>
            </w:tcBorders>
            <w:shd w:val="clear" w:color="auto" w:fill="D6E3BC" w:themeFill="accent3" w:themeFillTint="66"/>
          </w:tcPr>
          <w:p w:rsidR="00F753B2" w:rsidRPr="00F753B2" w:rsidRDefault="00F753B2" w:rsidP="000F608B">
            <w:pPr>
              <w:tabs>
                <w:tab w:val="left" w:pos="851"/>
              </w:tabs>
              <w:snapToGrid w:val="0"/>
              <w:jc w:val="both"/>
              <w:rPr>
                <w:rFonts w:ascii="Candara" w:hAnsi="Candara" w:cs="Arial"/>
                <w:b/>
                <w:bCs/>
                <w:sz w:val="22"/>
                <w:szCs w:val="22"/>
              </w:rPr>
            </w:pPr>
          </w:p>
        </w:tc>
        <w:tc>
          <w:tcPr>
            <w:tcW w:w="3402" w:type="dxa"/>
            <w:tcBorders>
              <w:top w:val="single" w:sz="4" w:space="0" w:color="000000"/>
              <w:left w:val="single" w:sz="4" w:space="0" w:color="000000"/>
              <w:bottom w:val="single" w:sz="4" w:space="0" w:color="auto"/>
              <w:right w:val="single" w:sz="4" w:space="0" w:color="000000"/>
            </w:tcBorders>
            <w:shd w:val="clear" w:color="auto" w:fill="D6E3BC" w:themeFill="accent3" w:themeFillTint="66"/>
          </w:tcPr>
          <w:p w:rsidR="00F753B2" w:rsidRPr="00F753B2" w:rsidRDefault="00F753B2" w:rsidP="000F608B">
            <w:pPr>
              <w:tabs>
                <w:tab w:val="left" w:pos="851"/>
              </w:tabs>
              <w:snapToGrid w:val="0"/>
              <w:jc w:val="both"/>
              <w:rPr>
                <w:rFonts w:ascii="Candara" w:hAnsi="Candara" w:cs="Arial"/>
                <w:b/>
                <w:bCs/>
                <w:sz w:val="22"/>
                <w:szCs w:val="22"/>
              </w:rPr>
            </w:pPr>
          </w:p>
        </w:tc>
      </w:tr>
    </w:tbl>
    <w:p w:rsidR="00AE26F5" w:rsidRDefault="00414CE3" w:rsidP="00B16624">
      <w:pPr>
        <w:pStyle w:val="ParagrapheIndent1"/>
        <w:spacing w:line="293" w:lineRule="exact"/>
        <w:jc w:val="both"/>
        <w:rPr>
          <w:rFonts w:ascii="Candara" w:hAnsi="Candara"/>
          <w:i/>
          <w:color w:val="000000"/>
          <w:sz w:val="16"/>
          <w:szCs w:val="16"/>
          <w:lang w:val="fr-FR"/>
        </w:rPr>
      </w:pPr>
      <w:r w:rsidRPr="00414CE3">
        <w:rPr>
          <w:rFonts w:ascii="Candara" w:hAnsi="Candara"/>
          <w:i/>
          <w:color w:val="000000"/>
          <w:sz w:val="16"/>
          <w:szCs w:val="16"/>
          <w:lang w:val="fr-FR"/>
        </w:rPr>
        <w:t>(Ne pas compléter dans le cas d'un dépôt signé électroniquement)</w:t>
      </w:r>
    </w:p>
    <w:p w:rsidR="00BF1DAC" w:rsidRPr="00BF1DAC" w:rsidRDefault="00BF1DAC" w:rsidP="00BF1DAC">
      <w:pPr>
        <w:rPr>
          <w:lang w:val="fr-FR"/>
        </w:rPr>
      </w:pPr>
    </w:p>
    <w:p w:rsidR="00AE26F5" w:rsidRPr="002B1D6D" w:rsidRDefault="00E90FCA" w:rsidP="00091060">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7</w:t>
      </w:r>
      <w:r w:rsidR="003A5964">
        <w:rPr>
          <w:rFonts w:ascii="Candara" w:eastAsia="DejaVu Sans" w:hAnsi="Candara" w:cs="DejaVu Sans"/>
          <w:color w:val="FFFFFF"/>
          <w:sz w:val="24"/>
          <w:szCs w:val="24"/>
          <w:lang w:val="fr-FR"/>
        </w:rPr>
        <w:t>-</w:t>
      </w:r>
      <w:r w:rsidR="00AE26F5" w:rsidRPr="002B1D6D">
        <w:rPr>
          <w:rFonts w:ascii="Candara" w:eastAsia="DejaVu Sans" w:hAnsi="Candara" w:cs="DejaVu Sans"/>
          <w:color w:val="FFFFFF"/>
          <w:sz w:val="24"/>
          <w:szCs w:val="24"/>
          <w:lang w:val="fr-FR"/>
        </w:rPr>
        <w:t xml:space="preserve"> </w:t>
      </w:r>
      <w:r w:rsidR="00AE26F5">
        <w:rPr>
          <w:rFonts w:ascii="Candara" w:eastAsia="DejaVu Sans" w:hAnsi="Candara" w:cs="DejaVu Sans"/>
          <w:color w:val="FFFFFF"/>
          <w:sz w:val="24"/>
          <w:szCs w:val="24"/>
          <w:lang w:val="fr-FR"/>
        </w:rPr>
        <w:t>IDENTIFICATION DU POUVOIR ADJUDICATEUR</w:t>
      </w: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Désignation de l’acheteur</w:t>
      </w:r>
      <w:bookmarkStart w:id="30" w:name="_GoBack"/>
      <w:bookmarkEnd w:id="30"/>
    </w:p>
    <w:p w:rsidR="008C433D" w:rsidRPr="008C433D" w:rsidRDefault="008C433D" w:rsidP="008C433D">
      <w:pPr>
        <w:pStyle w:val="En-tte"/>
        <w:numPr>
          <w:ilvl w:val="0"/>
          <w:numId w:val="5"/>
        </w:numPr>
        <w:tabs>
          <w:tab w:val="left" w:pos="708"/>
        </w:tabs>
        <w:suppressAutoHyphens/>
        <w:rPr>
          <w:rFonts w:ascii="Candara" w:hAnsi="Candara" w:cs="Arial"/>
          <w:b/>
          <w:sz w:val="22"/>
          <w:szCs w:val="22"/>
          <w:lang w:val="fr-FR"/>
        </w:rPr>
      </w:pPr>
      <w:r w:rsidRPr="008C433D">
        <w:rPr>
          <w:rFonts w:ascii="Candara" w:hAnsi="Candara" w:cs="Arial"/>
          <w:b/>
          <w:sz w:val="22"/>
          <w:szCs w:val="22"/>
          <w:lang w:val="fr-FR"/>
        </w:rPr>
        <w:t>Chambre de Commerce et d'Industrie Territoriale de l’Allier</w:t>
      </w:r>
    </w:p>
    <w:p w:rsidR="008C433D" w:rsidRPr="008C433D" w:rsidRDefault="008C433D" w:rsidP="008C433D">
      <w:pPr>
        <w:pStyle w:val="En-tte"/>
        <w:numPr>
          <w:ilvl w:val="0"/>
          <w:numId w:val="5"/>
        </w:numPr>
        <w:tabs>
          <w:tab w:val="left" w:pos="708"/>
        </w:tabs>
        <w:suppressAutoHyphens/>
        <w:rPr>
          <w:rFonts w:ascii="Candara" w:hAnsi="Candara" w:cs="Arial"/>
          <w:sz w:val="22"/>
          <w:szCs w:val="22"/>
          <w:lang w:val="fr-FR"/>
        </w:rPr>
      </w:pPr>
      <w:r w:rsidRPr="008C433D">
        <w:rPr>
          <w:rFonts w:ascii="Candara" w:hAnsi="Candara" w:cs="Arial"/>
          <w:sz w:val="22"/>
          <w:szCs w:val="22"/>
          <w:lang w:val="fr-FR"/>
        </w:rPr>
        <w:t>17 Cours Jean Jaurès</w:t>
      </w:r>
    </w:p>
    <w:p w:rsidR="008C433D" w:rsidRPr="008C433D" w:rsidRDefault="008C433D" w:rsidP="008C433D">
      <w:pPr>
        <w:pStyle w:val="En-tte"/>
        <w:numPr>
          <w:ilvl w:val="0"/>
          <w:numId w:val="5"/>
        </w:numPr>
        <w:tabs>
          <w:tab w:val="left" w:pos="708"/>
        </w:tabs>
        <w:suppressAutoHyphens/>
        <w:rPr>
          <w:rFonts w:ascii="Candara" w:hAnsi="Candara" w:cs="Arial"/>
          <w:sz w:val="22"/>
          <w:szCs w:val="22"/>
          <w:lang w:val="fr-FR"/>
        </w:rPr>
      </w:pPr>
      <w:r w:rsidRPr="008C433D">
        <w:rPr>
          <w:rFonts w:ascii="Candara" w:hAnsi="Candara" w:cs="Arial"/>
          <w:sz w:val="22"/>
          <w:szCs w:val="22"/>
          <w:lang w:val="fr-FR"/>
        </w:rPr>
        <w:t>03000 Moulins</w:t>
      </w:r>
    </w:p>
    <w:p w:rsidR="00AE26F5" w:rsidRPr="00AE26F5" w:rsidRDefault="00AE26F5" w:rsidP="00AE26F5">
      <w:pPr>
        <w:pStyle w:val="En-tte"/>
        <w:numPr>
          <w:ilvl w:val="0"/>
          <w:numId w:val="5"/>
        </w:numPr>
        <w:tabs>
          <w:tab w:val="left" w:pos="708"/>
        </w:tabs>
        <w:suppressAutoHyphens/>
        <w:rPr>
          <w:rFonts w:ascii="Candara" w:hAnsi="Candara" w:cs="Arial"/>
          <w:sz w:val="22"/>
          <w:szCs w:val="22"/>
          <w:lang w:val="fr-FR"/>
        </w:rPr>
      </w:pPr>
      <w:r w:rsidRPr="00AE26F5">
        <w:rPr>
          <w:rFonts w:ascii="Candara" w:hAnsi="Candara" w:cs="Arial"/>
          <w:sz w:val="22"/>
          <w:szCs w:val="22"/>
          <w:lang w:val="fr-FR"/>
        </w:rPr>
        <w:t xml:space="preserve">Site : </w:t>
      </w:r>
      <w:r w:rsidRPr="00AE26F5">
        <w:rPr>
          <w:rStyle w:val="Lienhypertexte"/>
          <w:rFonts w:ascii="Candara" w:hAnsi="Candara" w:cs="Arial"/>
          <w:sz w:val="22"/>
          <w:szCs w:val="22"/>
          <w:lang w:val="fr-FR"/>
        </w:rPr>
        <w:t>www.</w:t>
      </w:r>
      <w:r w:rsidR="008C433D">
        <w:rPr>
          <w:rStyle w:val="Lienhypertexte"/>
          <w:rFonts w:ascii="Candara" w:hAnsi="Candara" w:cs="Arial"/>
          <w:sz w:val="22"/>
          <w:szCs w:val="22"/>
          <w:lang w:val="fr-FR"/>
        </w:rPr>
        <w:t>allier</w:t>
      </w:r>
      <w:r w:rsidRPr="00AE26F5">
        <w:rPr>
          <w:rStyle w:val="Lienhypertexte"/>
          <w:rFonts w:ascii="Candara" w:hAnsi="Candara" w:cs="Arial"/>
          <w:sz w:val="22"/>
          <w:szCs w:val="22"/>
          <w:lang w:val="fr-FR"/>
        </w:rPr>
        <w:t>.cci.fr</w:t>
      </w:r>
    </w:p>
    <w:p w:rsidR="00AE26F5" w:rsidRPr="00AE26F5" w:rsidRDefault="00AE26F5" w:rsidP="00AE26F5">
      <w:pPr>
        <w:pStyle w:val="En-tte"/>
        <w:numPr>
          <w:ilvl w:val="0"/>
          <w:numId w:val="5"/>
        </w:numPr>
        <w:tabs>
          <w:tab w:val="left" w:pos="708"/>
        </w:tabs>
        <w:suppressAutoHyphens/>
        <w:rPr>
          <w:rFonts w:ascii="Candara" w:hAnsi="Candara" w:cs="Arial"/>
          <w:sz w:val="22"/>
          <w:szCs w:val="22"/>
          <w:lang w:val="fr-FR"/>
        </w:rPr>
      </w:pPr>
      <w:r w:rsidRPr="00AE26F5">
        <w:rPr>
          <w:rFonts w:ascii="Candara" w:hAnsi="Candara" w:cs="Arial"/>
          <w:sz w:val="22"/>
          <w:szCs w:val="22"/>
          <w:lang w:val="fr-FR"/>
        </w:rPr>
        <w:t xml:space="preserve">Profil acheteur : </w:t>
      </w:r>
      <w:hyperlink r:id="rId17" w:history="1">
        <w:r w:rsidRPr="00AE26F5">
          <w:rPr>
            <w:rStyle w:val="Lienhypertexte"/>
            <w:rFonts w:ascii="Candara" w:hAnsi="Candara" w:cs="Arial"/>
            <w:sz w:val="22"/>
            <w:szCs w:val="22"/>
            <w:lang w:val="fr-FR"/>
          </w:rPr>
          <w:t>www.marches-publics.gouv.fr</w:t>
        </w:r>
      </w:hyperlink>
    </w:p>
    <w:p w:rsidR="00AE26F5" w:rsidRPr="00AE26F5" w:rsidRDefault="00AE26F5" w:rsidP="00AE26F5">
      <w:pPr>
        <w:pStyle w:val="ParagrapheIndent1"/>
        <w:jc w:val="both"/>
        <w:rPr>
          <w:rFonts w:ascii="Candara" w:eastAsia="Times New Roman" w:hAnsi="Candara" w:cs="Arial"/>
          <w:sz w:val="22"/>
          <w:szCs w:val="22"/>
          <w:lang w:val="fr-FR"/>
        </w:rPr>
      </w:pP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Personne habilitée à donner les renseignements relatifs aux nantissements et cessions de créances :</w:t>
      </w:r>
    </w:p>
    <w:p w:rsidR="00AE26F5" w:rsidRPr="00AE26F5" w:rsidRDefault="00AE26F5" w:rsidP="00AE26F5">
      <w:pPr>
        <w:pStyle w:val="Paragraphedeliste"/>
        <w:spacing w:after="0" w:line="240" w:lineRule="auto"/>
        <w:ind w:left="0" w:firstLine="0"/>
        <w:rPr>
          <w:rFonts w:ascii="Candara" w:hAnsi="Candara"/>
          <w:lang w:eastAsia="en-US"/>
        </w:rPr>
      </w:pPr>
      <w:r w:rsidRPr="00AE26F5">
        <w:rPr>
          <w:rFonts w:ascii="Candara" w:hAnsi="Candara"/>
          <w:b/>
          <w:lang w:eastAsia="en-US"/>
        </w:rPr>
        <w:t xml:space="preserve">Cellule Régionale de la </w:t>
      </w:r>
      <w:r w:rsidR="00D55B97">
        <w:rPr>
          <w:rFonts w:ascii="Candara" w:hAnsi="Candara"/>
          <w:b/>
          <w:lang w:eastAsia="en-US"/>
        </w:rPr>
        <w:t>C</w:t>
      </w:r>
      <w:r w:rsidRPr="00AE26F5">
        <w:rPr>
          <w:rFonts w:ascii="Candara" w:hAnsi="Candara"/>
          <w:b/>
          <w:lang w:eastAsia="en-US"/>
        </w:rPr>
        <w:t xml:space="preserve">ommande </w:t>
      </w:r>
      <w:r w:rsidR="00D55B97">
        <w:rPr>
          <w:rFonts w:ascii="Candara" w:hAnsi="Candara"/>
          <w:b/>
          <w:lang w:eastAsia="en-US"/>
        </w:rPr>
        <w:t>P</w:t>
      </w:r>
      <w:r w:rsidRPr="00AE26F5">
        <w:rPr>
          <w:rFonts w:ascii="Candara" w:hAnsi="Candara"/>
          <w:b/>
          <w:lang w:eastAsia="en-US"/>
        </w:rPr>
        <w:t>ublique</w:t>
      </w:r>
      <w:r w:rsidRPr="00AE26F5">
        <w:rPr>
          <w:rFonts w:ascii="Candara" w:hAnsi="Candara"/>
          <w:lang w:eastAsia="en-US"/>
        </w:rPr>
        <w:t xml:space="preserve"> : </w:t>
      </w:r>
      <w:hyperlink r:id="rId18" w:history="1">
        <w:r w:rsidRPr="00AE26F5">
          <w:rPr>
            <w:rStyle w:val="Lienhypertexte"/>
            <w:rFonts w:ascii="Candara" w:hAnsi="Candara"/>
            <w:lang w:eastAsia="en-US"/>
          </w:rPr>
          <w:t>marches@auvergne-rhone-alpes.cci.fr</w:t>
        </w:r>
      </w:hyperlink>
    </w:p>
    <w:p w:rsidR="00AE26F5" w:rsidRPr="006349C9" w:rsidRDefault="00AE26F5" w:rsidP="00AE26F5">
      <w:pPr>
        <w:pStyle w:val="fcase2metab"/>
        <w:ind w:left="0" w:firstLine="0"/>
        <w:rPr>
          <w:rFonts w:ascii="Candara" w:hAnsi="Candara" w:cs="Arial"/>
          <w:sz w:val="22"/>
          <w:szCs w:val="22"/>
        </w:rPr>
      </w:pP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Désignation, adresse, numéro de téléphone du comptable assignataire</w:t>
      </w:r>
    </w:p>
    <w:p w:rsidR="00AE26F5" w:rsidRPr="00E259CA" w:rsidRDefault="00E259CA" w:rsidP="00E259CA">
      <w:pPr>
        <w:pStyle w:val="En-tte"/>
        <w:numPr>
          <w:ilvl w:val="0"/>
          <w:numId w:val="5"/>
        </w:numPr>
        <w:tabs>
          <w:tab w:val="left" w:pos="708"/>
        </w:tabs>
        <w:suppressAutoHyphens/>
        <w:rPr>
          <w:rFonts w:ascii="Candara" w:hAnsi="Candara" w:cs="Arial"/>
          <w:b/>
          <w:sz w:val="22"/>
          <w:szCs w:val="22"/>
          <w:lang w:val="fr-FR"/>
        </w:rPr>
      </w:pPr>
      <w:r w:rsidRPr="00E259CA">
        <w:rPr>
          <w:rFonts w:ascii="Candara" w:hAnsi="Candara" w:cs="Arial"/>
          <w:b/>
          <w:sz w:val="22"/>
          <w:szCs w:val="22"/>
          <w:lang w:val="fr-FR"/>
        </w:rPr>
        <w:t>Madame</w:t>
      </w:r>
      <w:r w:rsidR="00E875DD" w:rsidRPr="00E259CA">
        <w:rPr>
          <w:rFonts w:ascii="Candara" w:hAnsi="Candara" w:cs="Arial"/>
          <w:b/>
          <w:sz w:val="22"/>
          <w:szCs w:val="22"/>
          <w:lang w:val="fr-FR"/>
        </w:rPr>
        <w:t xml:space="preserve"> </w:t>
      </w:r>
      <w:r w:rsidRPr="00E259CA">
        <w:rPr>
          <w:rFonts w:ascii="Candara" w:hAnsi="Candara" w:cs="Arial"/>
          <w:b/>
          <w:sz w:val="22"/>
          <w:szCs w:val="22"/>
          <w:lang w:val="fr-FR"/>
        </w:rPr>
        <w:t>Nathalie BOURGEOT</w:t>
      </w:r>
      <w:r w:rsidR="00AE26F5" w:rsidRPr="00E259CA">
        <w:rPr>
          <w:rFonts w:ascii="Candara" w:hAnsi="Candara" w:cs="Arial"/>
          <w:b/>
          <w:sz w:val="22"/>
          <w:szCs w:val="22"/>
          <w:lang w:val="fr-FR"/>
        </w:rPr>
        <w:t xml:space="preserve">, </w:t>
      </w:r>
      <w:r w:rsidRPr="00E259CA">
        <w:rPr>
          <w:rFonts w:ascii="Candara" w:hAnsi="Candara" w:cs="Arial"/>
          <w:b/>
          <w:sz w:val="22"/>
          <w:szCs w:val="22"/>
          <w:lang w:val="fr-FR"/>
        </w:rPr>
        <w:t>Trésorière</w:t>
      </w:r>
    </w:p>
    <w:p w:rsidR="00AE26F5" w:rsidRPr="00AE26F5" w:rsidRDefault="00AE26F5" w:rsidP="00AE26F5">
      <w:pPr>
        <w:pStyle w:val="fcase2metab"/>
        <w:ind w:left="0" w:firstLine="0"/>
        <w:rPr>
          <w:rFonts w:ascii="Candara" w:hAnsi="Candara" w:cs="Arial"/>
          <w:sz w:val="22"/>
          <w:szCs w:val="22"/>
        </w:rPr>
      </w:pP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Nom, prénom, qualité du signataire du marché public</w:t>
      </w:r>
    </w:p>
    <w:p w:rsidR="00AE26F5" w:rsidRDefault="008C433D" w:rsidP="00AE26F5">
      <w:pPr>
        <w:pStyle w:val="fcase2metab"/>
        <w:rPr>
          <w:rFonts w:ascii="Candara" w:hAnsi="Candara" w:cs="Arial"/>
          <w:b/>
          <w:sz w:val="22"/>
          <w:szCs w:val="22"/>
        </w:rPr>
      </w:pPr>
      <w:r w:rsidRPr="00AE26F5">
        <w:rPr>
          <w:rFonts w:ascii="Candara" w:hAnsi="Candara" w:cs="Arial"/>
          <w:b/>
          <w:sz w:val="22"/>
          <w:szCs w:val="22"/>
        </w:rPr>
        <w:t xml:space="preserve">Monsieur </w:t>
      </w:r>
      <w:r>
        <w:rPr>
          <w:rFonts w:ascii="Candara" w:hAnsi="Candara" w:cs="Arial"/>
          <w:b/>
          <w:sz w:val="22"/>
          <w:szCs w:val="22"/>
        </w:rPr>
        <w:t>Jean-Claude PEROT</w:t>
      </w:r>
      <w:r w:rsidR="00AE26F5" w:rsidRPr="00AE26F5">
        <w:rPr>
          <w:rFonts w:ascii="Candara" w:hAnsi="Candara" w:cs="Arial"/>
          <w:b/>
          <w:sz w:val="22"/>
          <w:szCs w:val="22"/>
        </w:rPr>
        <w:t xml:space="preserve">, Président de la CCI de </w:t>
      </w:r>
      <w:r>
        <w:rPr>
          <w:rFonts w:ascii="Candara" w:hAnsi="Candara" w:cs="Arial"/>
          <w:b/>
          <w:sz w:val="22"/>
          <w:szCs w:val="22"/>
        </w:rPr>
        <w:t>l’Allier</w:t>
      </w:r>
    </w:p>
    <w:p w:rsidR="00BC18E9" w:rsidRDefault="00BC18E9">
      <w:pPr>
        <w:rPr>
          <w:rFonts w:ascii="Candara" w:hAnsi="Candara" w:cs="Arial"/>
          <w:b/>
          <w:sz w:val="22"/>
          <w:szCs w:val="22"/>
          <w:lang w:val="fr-FR" w:eastAsia="zh-CN"/>
        </w:rPr>
      </w:pPr>
      <w:r w:rsidRPr="00B72EC5">
        <w:rPr>
          <w:rFonts w:ascii="Candara" w:hAnsi="Candara" w:cs="Arial"/>
          <w:b/>
          <w:sz w:val="22"/>
          <w:szCs w:val="22"/>
          <w:lang w:val="fr-FR"/>
        </w:rPr>
        <w:br w:type="page"/>
      </w:r>
    </w:p>
    <w:p w:rsidR="00AE26F5" w:rsidRDefault="00AE26F5" w:rsidP="00AE26F5">
      <w:pPr>
        <w:pStyle w:val="fcase2metab"/>
        <w:rPr>
          <w:rFonts w:ascii="Candara" w:hAnsi="Candara" w:cs="Arial"/>
          <w:b/>
          <w:sz w:val="22"/>
          <w:szCs w:val="22"/>
        </w:rPr>
      </w:pPr>
    </w:p>
    <w:p w:rsidR="00AE26F5" w:rsidRPr="002B1D6D" w:rsidRDefault="00E90FCA" w:rsidP="00091060">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8</w:t>
      </w:r>
      <w:r w:rsidR="003A5964">
        <w:rPr>
          <w:rFonts w:ascii="Candara" w:eastAsia="DejaVu Sans" w:hAnsi="Candara" w:cs="DejaVu Sans"/>
          <w:color w:val="FFFFFF"/>
          <w:sz w:val="24"/>
          <w:szCs w:val="24"/>
          <w:lang w:val="fr-FR"/>
        </w:rPr>
        <w:t xml:space="preserve">- </w:t>
      </w:r>
      <w:r w:rsidR="00AE26F5">
        <w:rPr>
          <w:rFonts w:ascii="Candara" w:eastAsia="DejaVu Sans" w:hAnsi="Candara" w:cs="DejaVu Sans"/>
          <w:color w:val="FFFFFF"/>
          <w:sz w:val="24"/>
          <w:szCs w:val="24"/>
          <w:lang w:val="fr-FR"/>
        </w:rPr>
        <w:t>DECISION DU POUVOIR ADJUDICATEUR</w:t>
      </w:r>
      <w:r w:rsidR="00414CE3">
        <w:rPr>
          <w:rFonts w:ascii="Candara" w:eastAsia="DejaVu Sans" w:hAnsi="Candara" w:cs="DejaVu Sans"/>
          <w:color w:val="FFFFFF"/>
          <w:sz w:val="24"/>
          <w:szCs w:val="24"/>
          <w:lang w:val="fr-FR"/>
        </w:rPr>
        <w:t xml:space="preserve"> </w:t>
      </w:r>
      <w:r w:rsidR="00414CE3" w:rsidRPr="003A5964">
        <w:rPr>
          <w:rFonts w:ascii="Candara" w:eastAsia="DejaVu Sans" w:hAnsi="Candara" w:cs="DejaVu Sans"/>
          <w:i/>
          <w:color w:val="FFFFFF"/>
          <w:sz w:val="16"/>
          <w:szCs w:val="16"/>
          <w:lang w:val="fr-FR"/>
        </w:rPr>
        <w:t>- (A compléter par le pouvoir adjudicateur)</w:t>
      </w:r>
    </w:p>
    <w:p w:rsidR="00F753B2" w:rsidRDefault="00F753B2" w:rsidP="00414CE3">
      <w:pPr>
        <w:rPr>
          <w:rFonts w:ascii="Candara" w:hAnsi="Candara"/>
          <w:b/>
          <w:sz w:val="22"/>
          <w:szCs w:val="22"/>
          <w:lang w:val="fr-FR"/>
        </w:rPr>
      </w:pPr>
      <w:r w:rsidRPr="00AE26F5">
        <w:rPr>
          <w:rFonts w:ascii="Candara" w:hAnsi="Candara"/>
          <w:b/>
          <w:sz w:val="22"/>
          <w:szCs w:val="22"/>
          <w:lang w:val="fr-FR"/>
        </w:rPr>
        <w:t xml:space="preserve">La présente offre est </w:t>
      </w:r>
      <w:r w:rsidR="00414CE3">
        <w:rPr>
          <w:rFonts w:ascii="Candara" w:hAnsi="Candara"/>
          <w:b/>
          <w:sz w:val="22"/>
          <w:szCs w:val="22"/>
          <w:lang w:val="fr-FR"/>
        </w:rPr>
        <w:t>acceptée</w:t>
      </w:r>
      <w:r w:rsidR="007F4CAB">
        <w:rPr>
          <w:rFonts w:ascii="Candara" w:hAnsi="Candara"/>
          <w:b/>
          <w:sz w:val="22"/>
          <w:szCs w:val="22"/>
          <w:lang w:val="fr-FR"/>
        </w:rPr>
        <w:t xml:space="preserve"> pour le lot :</w:t>
      </w:r>
    </w:p>
    <w:p w:rsidR="007F4CAB" w:rsidRDefault="007F4CAB" w:rsidP="00414CE3">
      <w:pPr>
        <w:rPr>
          <w:rFonts w:ascii="Candara" w:hAnsi="Candara"/>
          <w:b/>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810"/>
        <w:gridCol w:w="8048"/>
      </w:tblGrid>
      <w:tr w:rsidR="00091060" w:rsidRPr="00B72EC5" w:rsidTr="003E00C0">
        <w:trPr>
          <w:trHeight w:val="558"/>
        </w:trPr>
        <w:tc>
          <w:tcPr>
            <w:tcW w:w="776" w:type="dxa"/>
            <w:vAlign w:val="center"/>
          </w:tcPr>
          <w:p w:rsidR="00091060" w:rsidRPr="00153F0F" w:rsidRDefault="00091060" w:rsidP="00091060">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w:t>
            </w:r>
          </w:p>
        </w:tc>
        <w:tc>
          <w:tcPr>
            <w:tcW w:w="810" w:type="dxa"/>
            <w:shd w:val="clear" w:color="auto" w:fill="auto"/>
            <w:vAlign w:val="center"/>
          </w:tcPr>
          <w:p w:rsidR="00091060" w:rsidRPr="00153F0F" w:rsidRDefault="00091060" w:rsidP="00091060">
            <w:pPr>
              <w:jc w:val="center"/>
              <w:rPr>
                <w:rFonts w:ascii="Candara" w:hAnsi="Candara" w:cs="Tahoma"/>
                <w:sz w:val="22"/>
                <w:szCs w:val="22"/>
              </w:rPr>
            </w:pPr>
            <w:r w:rsidRPr="00153F0F">
              <w:rPr>
                <w:rFonts w:ascii="Candara" w:hAnsi="Candara" w:cs="Tahoma"/>
                <w:sz w:val="22"/>
                <w:szCs w:val="22"/>
              </w:rPr>
              <w:t>Lot 1</w:t>
            </w:r>
          </w:p>
        </w:tc>
        <w:tc>
          <w:tcPr>
            <w:tcW w:w="8048" w:type="dxa"/>
          </w:tcPr>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 xml:space="preserve">MANAGEMENT D’EQUIPE </w:t>
            </w:r>
          </w:p>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Formations longues certifiantes</w:t>
            </w:r>
          </w:p>
        </w:tc>
      </w:tr>
      <w:tr w:rsidR="00091060" w:rsidRPr="00B72EC5" w:rsidTr="003E00C0">
        <w:trPr>
          <w:trHeight w:val="552"/>
        </w:trPr>
        <w:tc>
          <w:tcPr>
            <w:tcW w:w="776" w:type="dxa"/>
            <w:vAlign w:val="center"/>
          </w:tcPr>
          <w:p w:rsidR="00091060" w:rsidRDefault="00091060" w:rsidP="00091060">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auto"/>
            <w:vAlign w:val="center"/>
          </w:tcPr>
          <w:p w:rsidR="00091060" w:rsidRPr="00153F0F" w:rsidRDefault="00091060" w:rsidP="00091060">
            <w:pPr>
              <w:jc w:val="center"/>
              <w:rPr>
                <w:rFonts w:ascii="Candara" w:hAnsi="Candara" w:cs="Tahoma"/>
                <w:sz w:val="22"/>
                <w:szCs w:val="22"/>
              </w:rPr>
            </w:pPr>
            <w:r w:rsidRPr="00153F0F">
              <w:rPr>
                <w:rFonts w:ascii="Candara" w:hAnsi="Candara" w:cs="Tahoma"/>
                <w:sz w:val="22"/>
                <w:szCs w:val="22"/>
              </w:rPr>
              <w:t>Lot 2</w:t>
            </w:r>
          </w:p>
        </w:tc>
        <w:tc>
          <w:tcPr>
            <w:tcW w:w="8048" w:type="dxa"/>
          </w:tcPr>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 xml:space="preserve">MANAGEMENT D’EQUIPE </w:t>
            </w:r>
          </w:p>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Formations courtes inter et intra-entreprise</w:t>
            </w:r>
          </w:p>
        </w:tc>
      </w:tr>
      <w:tr w:rsidR="00091060" w:rsidRPr="00B72EC5" w:rsidTr="003E00C0">
        <w:trPr>
          <w:trHeight w:val="574"/>
        </w:trPr>
        <w:tc>
          <w:tcPr>
            <w:tcW w:w="776" w:type="dxa"/>
            <w:vAlign w:val="center"/>
          </w:tcPr>
          <w:p w:rsidR="00091060" w:rsidRDefault="00091060" w:rsidP="00091060">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auto"/>
            <w:vAlign w:val="center"/>
          </w:tcPr>
          <w:p w:rsidR="00091060" w:rsidRPr="00153F0F" w:rsidRDefault="00091060" w:rsidP="00091060">
            <w:pPr>
              <w:jc w:val="center"/>
              <w:rPr>
                <w:rFonts w:ascii="Candara" w:hAnsi="Candara" w:cs="Tahoma"/>
                <w:sz w:val="22"/>
                <w:szCs w:val="22"/>
              </w:rPr>
            </w:pPr>
            <w:r w:rsidRPr="00153F0F">
              <w:rPr>
                <w:rFonts w:ascii="Candara" w:hAnsi="Candara" w:cs="Tahoma"/>
                <w:sz w:val="22"/>
                <w:szCs w:val="22"/>
              </w:rPr>
              <w:t>Lot 3</w:t>
            </w:r>
          </w:p>
        </w:tc>
        <w:tc>
          <w:tcPr>
            <w:tcW w:w="8048" w:type="dxa"/>
          </w:tcPr>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 xml:space="preserve">MANAGEMENT DE PROJET </w:t>
            </w:r>
          </w:p>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Formations longues certifiantes</w:t>
            </w:r>
          </w:p>
        </w:tc>
      </w:tr>
      <w:tr w:rsidR="00091060" w:rsidRPr="00B72EC5" w:rsidTr="003E00C0">
        <w:trPr>
          <w:trHeight w:val="554"/>
        </w:trPr>
        <w:tc>
          <w:tcPr>
            <w:tcW w:w="776" w:type="dxa"/>
            <w:vAlign w:val="center"/>
          </w:tcPr>
          <w:p w:rsidR="00091060" w:rsidRDefault="00091060" w:rsidP="00091060">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B72EC5">
              <w:rPr>
                <w:rFonts w:ascii="Candara" w:hAnsi="Candara" w:cs="Tahoma"/>
                <w:sz w:val="22"/>
                <w:szCs w:val="22"/>
              </w:rPr>
            </w:r>
            <w:r w:rsidR="00B72EC5">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auto"/>
            <w:vAlign w:val="center"/>
          </w:tcPr>
          <w:p w:rsidR="00091060" w:rsidRPr="00153F0F" w:rsidRDefault="00091060" w:rsidP="00091060">
            <w:pPr>
              <w:jc w:val="center"/>
              <w:rPr>
                <w:rFonts w:ascii="Candara" w:hAnsi="Candara" w:cs="Tahoma"/>
                <w:sz w:val="22"/>
                <w:szCs w:val="22"/>
              </w:rPr>
            </w:pPr>
            <w:r w:rsidRPr="00153F0F">
              <w:rPr>
                <w:rFonts w:ascii="Candara" w:hAnsi="Candara" w:cs="Tahoma"/>
                <w:sz w:val="22"/>
                <w:szCs w:val="22"/>
              </w:rPr>
              <w:t>Lot 4</w:t>
            </w:r>
          </w:p>
        </w:tc>
        <w:tc>
          <w:tcPr>
            <w:tcW w:w="8048" w:type="dxa"/>
          </w:tcPr>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 xml:space="preserve">MANAGEMENT DE PROJET </w:t>
            </w:r>
          </w:p>
          <w:p w:rsidR="00091060" w:rsidRPr="0080337D" w:rsidRDefault="00091060" w:rsidP="00091060">
            <w:pPr>
              <w:pStyle w:val="ParagrapheIndent2"/>
              <w:ind w:left="80" w:right="80"/>
              <w:jc w:val="both"/>
              <w:rPr>
                <w:rFonts w:ascii="Candara" w:hAnsi="Candara" w:cs="Arial"/>
                <w:color w:val="000000"/>
                <w:sz w:val="22"/>
                <w:szCs w:val="22"/>
                <w:lang w:val="fr-FR"/>
              </w:rPr>
            </w:pPr>
            <w:r w:rsidRPr="0080337D">
              <w:rPr>
                <w:rFonts w:ascii="Candara" w:hAnsi="Candara" w:cs="Arial"/>
                <w:color w:val="000000"/>
                <w:sz w:val="22"/>
                <w:szCs w:val="22"/>
                <w:lang w:val="fr-FR"/>
              </w:rPr>
              <w:t>Formations courtes inter et intra-entreprise</w:t>
            </w:r>
          </w:p>
        </w:tc>
      </w:tr>
    </w:tbl>
    <w:p w:rsidR="00BC18E9" w:rsidRDefault="00BC18E9" w:rsidP="00414CE3">
      <w:pPr>
        <w:rPr>
          <w:rFonts w:ascii="Candara" w:hAnsi="Candara"/>
          <w:b/>
          <w:sz w:val="22"/>
          <w:szCs w:val="22"/>
          <w:lang w:val="fr-FR"/>
        </w:rPr>
      </w:pPr>
    </w:p>
    <w:p w:rsidR="00F753B2" w:rsidRPr="00AE26F5" w:rsidRDefault="00F753B2" w:rsidP="00414CE3">
      <w:pPr>
        <w:rPr>
          <w:rFonts w:ascii="Candara" w:hAnsi="Candara"/>
          <w:sz w:val="22"/>
          <w:szCs w:val="22"/>
          <w:lang w:val="fr-FR"/>
        </w:rPr>
      </w:pPr>
      <w:r w:rsidRPr="00AE26F5">
        <w:rPr>
          <w:rFonts w:ascii="Candara" w:hAnsi="Candara"/>
          <w:sz w:val="22"/>
          <w:szCs w:val="22"/>
          <w:lang w:val="fr-FR"/>
        </w:rPr>
        <w:t>Elle est complétée par les annexes suivantes :</w:t>
      </w:r>
    </w:p>
    <w:p w:rsidR="00AE26F5" w:rsidRPr="00414CE3" w:rsidRDefault="00414CE3" w:rsidP="00414CE3">
      <w:pPr>
        <w:pStyle w:val="Paragraphedeliste"/>
        <w:numPr>
          <w:ilvl w:val="0"/>
          <w:numId w:val="3"/>
        </w:numPr>
        <w:spacing w:after="0" w:line="240" w:lineRule="auto"/>
        <w:rPr>
          <w:rFonts w:ascii="Candara" w:hAnsi="Candara" w:cs="Arial"/>
          <w:b/>
        </w:rPr>
      </w:pPr>
      <w:r w:rsidRPr="00414CE3">
        <w:rPr>
          <w:rFonts w:ascii="Candara" w:hAnsi="Candara" w:cs="Arial"/>
          <w:b/>
        </w:rPr>
        <w:t xml:space="preserve">Annexe 1 : </w:t>
      </w:r>
      <w:r w:rsidR="00AE26F5" w:rsidRPr="00414CE3">
        <w:rPr>
          <w:rFonts w:ascii="Candara" w:hAnsi="Candara" w:cs="Arial"/>
          <w:b/>
        </w:rPr>
        <w:t xml:space="preserve">Fiche de référencement </w:t>
      </w:r>
    </w:p>
    <w:p w:rsidR="00414CE3" w:rsidRDefault="00E875DD" w:rsidP="00414CE3">
      <w:pPr>
        <w:pStyle w:val="Paragraphedeliste"/>
        <w:numPr>
          <w:ilvl w:val="0"/>
          <w:numId w:val="3"/>
        </w:numPr>
        <w:spacing w:after="0" w:line="240" w:lineRule="auto"/>
        <w:rPr>
          <w:rFonts w:ascii="Candara" w:hAnsi="Candara" w:cs="Arial"/>
        </w:rPr>
      </w:pPr>
      <w:r>
        <w:rPr>
          <w:rFonts w:ascii="Candara" w:hAnsi="Candara" w:cs="Arial"/>
        </w:rPr>
        <w:t>Autre : _ _ _ _ _ _ _ _ _ _ _ _ _ _ _ _ _</w:t>
      </w:r>
    </w:p>
    <w:p w:rsidR="007F4CAB" w:rsidRPr="00BC18E9" w:rsidRDefault="00414CE3" w:rsidP="00BC18E9">
      <w:pPr>
        <w:pStyle w:val="Paragraphedeliste"/>
        <w:numPr>
          <w:ilvl w:val="0"/>
          <w:numId w:val="3"/>
        </w:numPr>
        <w:spacing w:after="0" w:line="240" w:lineRule="auto"/>
        <w:rPr>
          <w:rFonts w:ascii="Candara" w:hAnsi="Candara"/>
        </w:rPr>
      </w:pPr>
      <w:r w:rsidRPr="00414CE3">
        <w:rPr>
          <w:rFonts w:ascii="Candara" w:hAnsi="Candara"/>
        </w:rPr>
        <w:t xml:space="preserve">Annexe n°… relative à la présentation d’un sous-traitant </w:t>
      </w:r>
      <w:r w:rsidRPr="00414CE3">
        <w:rPr>
          <w:rFonts w:ascii="Candara" w:hAnsi="Candara"/>
          <w:i/>
        </w:rPr>
        <w:t>(formulaire DC4)</w:t>
      </w:r>
      <w:r w:rsidRPr="00414CE3">
        <w:rPr>
          <w:rFonts w:ascii="Candara" w:hAnsi="Candara"/>
        </w:rPr>
        <w:t> </w:t>
      </w:r>
    </w:p>
    <w:p w:rsidR="00414CE3" w:rsidRPr="00414CE3" w:rsidRDefault="00414CE3" w:rsidP="00414CE3">
      <w:pPr>
        <w:rPr>
          <w:rFonts w:ascii="Candara" w:hAnsi="Candara" w:cs="Arial"/>
          <w:lang w:val="fr-FR"/>
        </w:rPr>
      </w:pPr>
    </w:p>
    <w:tbl>
      <w:tblPr>
        <w:tblW w:w="9533" w:type="dxa"/>
        <w:tblInd w:w="-40" w:type="dxa"/>
        <w:tblLayout w:type="fixed"/>
        <w:tblLook w:val="0000" w:firstRow="0" w:lastRow="0" w:firstColumn="0" w:lastColumn="0" w:noHBand="0" w:noVBand="0"/>
      </w:tblPr>
      <w:tblGrid>
        <w:gridCol w:w="3863"/>
        <w:gridCol w:w="2693"/>
        <w:gridCol w:w="2977"/>
      </w:tblGrid>
      <w:tr w:rsidR="00414CE3" w:rsidRPr="00F753B2" w:rsidTr="002F3661">
        <w:tc>
          <w:tcPr>
            <w:tcW w:w="3863" w:type="dxa"/>
            <w:tcBorders>
              <w:top w:val="single" w:sz="4" w:space="0" w:color="000000"/>
              <w:left w:val="single" w:sz="4" w:space="0" w:color="000000"/>
              <w:bottom w:val="single" w:sz="4" w:space="0" w:color="000000"/>
            </w:tcBorders>
            <w:shd w:val="clear" w:color="auto" w:fill="3333FF"/>
            <w:vAlign w:val="center"/>
          </w:tcPr>
          <w:p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Nom, prénom et qualité</w:t>
            </w:r>
          </w:p>
          <w:p w:rsidR="00414CE3" w:rsidRPr="002F3661" w:rsidRDefault="00414CE3" w:rsidP="000F608B">
            <w:pPr>
              <w:tabs>
                <w:tab w:val="left" w:pos="851"/>
              </w:tabs>
              <w:jc w:val="center"/>
              <w:rPr>
                <w:rFonts w:ascii="Candara" w:hAnsi="Candara" w:cs="Arial"/>
                <w:b/>
                <w:color w:val="FFFFFF" w:themeColor="background1"/>
                <w:sz w:val="22"/>
                <w:szCs w:val="22"/>
                <w:lang w:val="fr-FR"/>
              </w:rPr>
            </w:pPr>
            <w:proofErr w:type="gramStart"/>
            <w:r w:rsidRPr="002F3661">
              <w:rPr>
                <w:rFonts w:ascii="Candara" w:hAnsi="Candara" w:cs="Arial"/>
                <w:b/>
                <w:color w:val="FFFFFF" w:themeColor="background1"/>
                <w:sz w:val="22"/>
                <w:szCs w:val="22"/>
                <w:lang w:val="fr-FR"/>
              </w:rPr>
              <w:t>du</w:t>
            </w:r>
            <w:proofErr w:type="gramEnd"/>
            <w:r w:rsidRPr="002F3661">
              <w:rPr>
                <w:rFonts w:ascii="Candara" w:hAnsi="Candara" w:cs="Arial"/>
                <w:b/>
                <w:color w:val="FFFFFF" w:themeColor="background1"/>
                <w:sz w:val="22"/>
                <w:szCs w:val="22"/>
                <w:lang w:val="fr-FR"/>
              </w:rPr>
              <w:t xml:space="preserve"> signataire (*)</w:t>
            </w:r>
          </w:p>
        </w:tc>
        <w:tc>
          <w:tcPr>
            <w:tcW w:w="2693" w:type="dxa"/>
            <w:tcBorders>
              <w:top w:val="single" w:sz="4" w:space="0" w:color="000000"/>
              <w:left w:val="single" w:sz="4" w:space="0" w:color="000000"/>
              <w:bottom w:val="single" w:sz="4" w:space="0" w:color="000000"/>
            </w:tcBorders>
            <w:shd w:val="clear" w:color="auto" w:fill="3333FF"/>
            <w:vAlign w:val="center"/>
          </w:tcPr>
          <w:p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Lieu et date de signature</w:t>
            </w:r>
          </w:p>
        </w:tc>
        <w:tc>
          <w:tcPr>
            <w:tcW w:w="2977" w:type="dxa"/>
            <w:tcBorders>
              <w:top w:val="single" w:sz="4" w:space="0" w:color="000000"/>
              <w:left w:val="single" w:sz="4" w:space="0" w:color="000000"/>
              <w:bottom w:val="single" w:sz="4" w:space="0" w:color="000000"/>
              <w:right w:val="single" w:sz="4" w:space="0" w:color="000000"/>
            </w:tcBorders>
            <w:shd w:val="clear" w:color="auto" w:fill="3333FF"/>
            <w:vAlign w:val="center"/>
          </w:tcPr>
          <w:p w:rsidR="00414CE3" w:rsidRPr="002F3661" w:rsidRDefault="00414CE3" w:rsidP="000F608B">
            <w:pPr>
              <w:tabs>
                <w:tab w:val="left" w:pos="851"/>
              </w:tabs>
              <w:jc w:val="center"/>
              <w:rPr>
                <w:rFonts w:ascii="Candara" w:hAnsi="Candara" w:cs="Arial"/>
                <w:b/>
                <w:color w:val="FFFFFF" w:themeColor="background1"/>
                <w:sz w:val="22"/>
                <w:szCs w:val="22"/>
              </w:rPr>
            </w:pPr>
            <w:r w:rsidRPr="002F3661">
              <w:rPr>
                <w:rFonts w:ascii="Candara" w:hAnsi="Candara" w:cs="Arial"/>
                <w:b/>
                <w:color w:val="FFFFFF" w:themeColor="background1"/>
                <w:sz w:val="22"/>
                <w:szCs w:val="22"/>
              </w:rPr>
              <w:t>Signature</w:t>
            </w:r>
          </w:p>
        </w:tc>
      </w:tr>
      <w:tr w:rsidR="00414CE3" w:rsidRPr="005E77DB" w:rsidTr="007F4CAB">
        <w:trPr>
          <w:trHeight w:val="1761"/>
        </w:trPr>
        <w:tc>
          <w:tcPr>
            <w:tcW w:w="3863" w:type="dxa"/>
            <w:tcBorders>
              <w:top w:val="single" w:sz="4" w:space="0" w:color="000000"/>
              <w:left w:val="single" w:sz="4" w:space="0" w:color="000000"/>
              <w:bottom w:val="single" w:sz="4" w:space="0" w:color="auto"/>
            </w:tcBorders>
            <w:shd w:val="clear" w:color="auto" w:fill="auto"/>
          </w:tcPr>
          <w:p w:rsidR="002F3661" w:rsidRDefault="002F3661" w:rsidP="00E875DD">
            <w:pPr>
              <w:pStyle w:val="fcase2metab"/>
              <w:rPr>
                <w:rFonts w:ascii="Candara" w:hAnsi="Candara" w:cs="Arial"/>
                <w:b/>
                <w:sz w:val="22"/>
                <w:szCs w:val="22"/>
              </w:rPr>
            </w:pPr>
          </w:p>
          <w:p w:rsidR="00E875DD" w:rsidRDefault="00E875DD" w:rsidP="00E875DD">
            <w:pPr>
              <w:pStyle w:val="fcase2metab"/>
              <w:rPr>
                <w:rFonts w:ascii="Candara" w:hAnsi="Candara" w:cs="Arial"/>
                <w:b/>
                <w:sz w:val="22"/>
                <w:szCs w:val="22"/>
              </w:rPr>
            </w:pPr>
            <w:r w:rsidRPr="00AE26F5">
              <w:rPr>
                <w:rFonts w:ascii="Candara" w:hAnsi="Candara" w:cs="Arial"/>
                <w:b/>
                <w:sz w:val="22"/>
                <w:szCs w:val="22"/>
              </w:rPr>
              <w:t xml:space="preserve">Monsieur </w:t>
            </w:r>
            <w:r w:rsidR="008C433D">
              <w:rPr>
                <w:rFonts w:ascii="Candara" w:hAnsi="Candara" w:cs="Arial"/>
                <w:b/>
                <w:sz w:val="22"/>
                <w:szCs w:val="22"/>
              </w:rPr>
              <w:t>Jean-Claude</w:t>
            </w:r>
            <w:r w:rsidR="00091060">
              <w:rPr>
                <w:rFonts w:ascii="Candara" w:hAnsi="Candara" w:cs="Arial"/>
                <w:b/>
                <w:sz w:val="22"/>
                <w:szCs w:val="22"/>
              </w:rPr>
              <w:t xml:space="preserve"> PEROT</w:t>
            </w:r>
            <w:r w:rsidRPr="00AE26F5">
              <w:rPr>
                <w:rFonts w:ascii="Candara" w:hAnsi="Candara" w:cs="Arial"/>
                <w:b/>
                <w:sz w:val="22"/>
                <w:szCs w:val="22"/>
              </w:rPr>
              <w:t xml:space="preserve">, </w:t>
            </w:r>
          </w:p>
          <w:p w:rsidR="00E875DD" w:rsidRDefault="00E875DD" w:rsidP="00E875DD">
            <w:pPr>
              <w:pStyle w:val="fcase2metab"/>
              <w:rPr>
                <w:rFonts w:ascii="Candara" w:hAnsi="Candara" w:cs="Arial"/>
                <w:b/>
                <w:sz w:val="22"/>
                <w:szCs w:val="22"/>
              </w:rPr>
            </w:pPr>
          </w:p>
          <w:p w:rsidR="00E875DD" w:rsidRDefault="00E875DD" w:rsidP="00E875DD">
            <w:pPr>
              <w:pStyle w:val="fcase2metab"/>
              <w:rPr>
                <w:rFonts w:ascii="Candara" w:hAnsi="Candara" w:cs="Arial"/>
                <w:b/>
                <w:sz w:val="22"/>
                <w:szCs w:val="22"/>
              </w:rPr>
            </w:pPr>
          </w:p>
          <w:p w:rsidR="007F4CAB" w:rsidRDefault="007F4CAB" w:rsidP="00E875DD">
            <w:pPr>
              <w:pStyle w:val="fcase2metab"/>
              <w:rPr>
                <w:rFonts w:ascii="Candara" w:hAnsi="Candara" w:cs="Arial"/>
                <w:b/>
                <w:sz w:val="22"/>
                <w:szCs w:val="22"/>
              </w:rPr>
            </w:pPr>
          </w:p>
          <w:p w:rsidR="00E875DD" w:rsidRDefault="00E875DD" w:rsidP="00E875DD">
            <w:pPr>
              <w:pStyle w:val="fcase2metab"/>
              <w:rPr>
                <w:rFonts w:ascii="Candara" w:hAnsi="Candara" w:cs="Arial"/>
                <w:b/>
                <w:sz w:val="22"/>
                <w:szCs w:val="22"/>
              </w:rPr>
            </w:pPr>
            <w:r w:rsidRPr="00AE26F5">
              <w:rPr>
                <w:rFonts w:ascii="Candara" w:hAnsi="Candara" w:cs="Arial"/>
                <w:b/>
                <w:sz w:val="22"/>
                <w:szCs w:val="22"/>
              </w:rPr>
              <w:t xml:space="preserve">Président de la CCI de </w:t>
            </w:r>
            <w:r w:rsidR="00AE24DF">
              <w:rPr>
                <w:rFonts w:ascii="Candara" w:hAnsi="Candara" w:cs="Arial"/>
                <w:b/>
                <w:sz w:val="22"/>
                <w:szCs w:val="22"/>
              </w:rPr>
              <w:t>l’Allier</w:t>
            </w:r>
          </w:p>
          <w:p w:rsidR="00414CE3" w:rsidRPr="00E875DD" w:rsidRDefault="00414CE3" w:rsidP="000F608B">
            <w:pPr>
              <w:tabs>
                <w:tab w:val="left" w:pos="851"/>
              </w:tabs>
              <w:snapToGrid w:val="0"/>
              <w:jc w:val="both"/>
              <w:rPr>
                <w:rFonts w:ascii="Candara" w:hAnsi="Candara" w:cs="Arial"/>
                <w:b/>
                <w:bCs/>
                <w:sz w:val="22"/>
                <w:szCs w:val="22"/>
                <w:lang w:val="fr-FR"/>
              </w:rPr>
            </w:pPr>
          </w:p>
        </w:tc>
        <w:tc>
          <w:tcPr>
            <w:tcW w:w="2693" w:type="dxa"/>
            <w:tcBorders>
              <w:top w:val="single" w:sz="4" w:space="0" w:color="000000"/>
              <w:left w:val="single" w:sz="4" w:space="0" w:color="000000"/>
              <w:bottom w:val="single" w:sz="4" w:space="0" w:color="auto"/>
            </w:tcBorders>
            <w:shd w:val="clear" w:color="auto" w:fill="auto"/>
          </w:tcPr>
          <w:p w:rsidR="002F3661" w:rsidRDefault="002F3661" w:rsidP="000F608B">
            <w:pPr>
              <w:tabs>
                <w:tab w:val="left" w:pos="851"/>
              </w:tabs>
              <w:snapToGrid w:val="0"/>
              <w:jc w:val="both"/>
              <w:rPr>
                <w:rFonts w:ascii="Candara" w:hAnsi="Candara" w:cs="Arial"/>
                <w:b/>
                <w:bCs/>
                <w:sz w:val="22"/>
                <w:szCs w:val="22"/>
                <w:lang w:val="fr-FR"/>
              </w:rPr>
            </w:pPr>
          </w:p>
          <w:p w:rsidR="00414CE3" w:rsidRPr="00115ECC" w:rsidRDefault="00414CE3" w:rsidP="000F608B">
            <w:pPr>
              <w:tabs>
                <w:tab w:val="left" w:pos="851"/>
              </w:tabs>
              <w:snapToGrid w:val="0"/>
              <w:jc w:val="both"/>
              <w:rPr>
                <w:rFonts w:ascii="Candara" w:hAnsi="Candara" w:cs="Arial"/>
                <w:b/>
                <w:bCs/>
                <w:sz w:val="22"/>
                <w:szCs w:val="22"/>
                <w:lang w:val="fr-FR"/>
              </w:rPr>
            </w:pPr>
            <w:r w:rsidRPr="00115ECC">
              <w:rPr>
                <w:rFonts w:ascii="Candara" w:hAnsi="Candara" w:cs="Arial"/>
                <w:b/>
                <w:bCs/>
                <w:sz w:val="22"/>
                <w:szCs w:val="22"/>
                <w:lang w:val="fr-FR"/>
              </w:rPr>
              <w:t xml:space="preserve">A </w:t>
            </w:r>
            <w:r w:rsidR="00091060">
              <w:rPr>
                <w:rFonts w:ascii="Candara" w:hAnsi="Candara" w:cs="Arial"/>
                <w:b/>
                <w:bCs/>
                <w:sz w:val="22"/>
                <w:szCs w:val="22"/>
                <w:lang w:val="fr-FR"/>
              </w:rPr>
              <w:t>Moulins</w:t>
            </w:r>
            <w:r w:rsidRPr="00115ECC">
              <w:rPr>
                <w:rFonts w:ascii="Candara" w:hAnsi="Candara" w:cs="Arial"/>
                <w:b/>
                <w:bCs/>
                <w:sz w:val="22"/>
                <w:szCs w:val="22"/>
                <w:lang w:val="fr-FR"/>
              </w:rPr>
              <w:t>,</w:t>
            </w:r>
          </w:p>
          <w:p w:rsidR="00414CE3" w:rsidRDefault="00414CE3" w:rsidP="000F608B">
            <w:pPr>
              <w:tabs>
                <w:tab w:val="left" w:pos="851"/>
              </w:tabs>
              <w:snapToGrid w:val="0"/>
              <w:jc w:val="both"/>
              <w:rPr>
                <w:rFonts w:ascii="Candara" w:hAnsi="Candara" w:cs="Arial"/>
                <w:b/>
                <w:bCs/>
                <w:sz w:val="22"/>
                <w:szCs w:val="22"/>
                <w:lang w:val="fr-FR"/>
              </w:rPr>
            </w:pPr>
          </w:p>
          <w:p w:rsidR="00E875DD" w:rsidRDefault="00E875DD" w:rsidP="000F608B">
            <w:pPr>
              <w:tabs>
                <w:tab w:val="left" w:pos="851"/>
              </w:tabs>
              <w:snapToGrid w:val="0"/>
              <w:jc w:val="both"/>
              <w:rPr>
                <w:rFonts w:ascii="Candara" w:hAnsi="Candara" w:cs="Arial"/>
                <w:b/>
                <w:bCs/>
                <w:sz w:val="22"/>
                <w:szCs w:val="22"/>
                <w:lang w:val="fr-FR"/>
              </w:rPr>
            </w:pPr>
          </w:p>
          <w:p w:rsidR="007F4CAB" w:rsidRPr="00115ECC" w:rsidRDefault="007F4CAB" w:rsidP="000F608B">
            <w:pPr>
              <w:tabs>
                <w:tab w:val="left" w:pos="851"/>
              </w:tabs>
              <w:snapToGrid w:val="0"/>
              <w:jc w:val="both"/>
              <w:rPr>
                <w:rFonts w:ascii="Candara" w:hAnsi="Candara" w:cs="Arial"/>
                <w:b/>
                <w:bCs/>
                <w:sz w:val="22"/>
                <w:szCs w:val="22"/>
                <w:lang w:val="fr-FR"/>
              </w:rPr>
            </w:pPr>
          </w:p>
          <w:p w:rsidR="00414CE3" w:rsidRPr="00115ECC" w:rsidRDefault="00414CE3" w:rsidP="000F608B">
            <w:pPr>
              <w:tabs>
                <w:tab w:val="left" w:pos="851"/>
              </w:tabs>
              <w:snapToGrid w:val="0"/>
              <w:jc w:val="both"/>
              <w:rPr>
                <w:rFonts w:ascii="Candara" w:hAnsi="Candara" w:cs="Arial"/>
                <w:b/>
                <w:bCs/>
                <w:sz w:val="22"/>
                <w:szCs w:val="22"/>
                <w:lang w:val="fr-FR"/>
              </w:rPr>
            </w:pPr>
            <w:r w:rsidRPr="00115ECC">
              <w:rPr>
                <w:rFonts w:ascii="Candara" w:hAnsi="Candara" w:cs="Arial"/>
                <w:b/>
                <w:bCs/>
                <w:sz w:val="22"/>
                <w:szCs w:val="22"/>
                <w:lang w:val="fr-FR"/>
              </w:rPr>
              <w:t xml:space="preserve">Le _ _ _ _ _ _ _ _ _ _ _ _ </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rsidR="00414CE3" w:rsidRPr="00115ECC" w:rsidRDefault="00414CE3" w:rsidP="000F608B">
            <w:pPr>
              <w:tabs>
                <w:tab w:val="left" w:pos="851"/>
              </w:tabs>
              <w:snapToGrid w:val="0"/>
              <w:jc w:val="both"/>
              <w:rPr>
                <w:rFonts w:ascii="Candara" w:hAnsi="Candara" w:cs="Arial"/>
                <w:b/>
                <w:bCs/>
                <w:sz w:val="22"/>
                <w:szCs w:val="22"/>
                <w:lang w:val="fr-FR"/>
              </w:rPr>
            </w:pPr>
          </w:p>
        </w:tc>
      </w:tr>
    </w:tbl>
    <w:p w:rsidR="00414CE3" w:rsidRDefault="00414CE3" w:rsidP="00414CE3">
      <w:pPr>
        <w:pStyle w:val="ParagrapheIndent1"/>
        <w:spacing w:line="293" w:lineRule="exact"/>
        <w:jc w:val="both"/>
        <w:rPr>
          <w:rFonts w:ascii="Candara" w:hAnsi="Candara"/>
          <w:i/>
          <w:color w:val="000000"/>
          <w:sz w:val="16"/>
          <w:szCs w:val="16"/>
          <w:lang w:val="fr-FR"/>
        </w:rPr>
      </w:pPr>
      <w:r w:rsidRPr="00414CE3">
        <w:rPr>
          <w:rFonts w:ascii="Candara" w:hAnsi="Candara"/>
          <w:i/>
          <w:color w:val="000000"/>
          <w:sz w:val="16"/>
          <w:szCs w:val="16"/>
          <w:lang w:val="fr-FR"/>
        </w:rPr>
        <w:t>(*Le signataire doit avoir le pouvoir d’engager l’acheteur qu’il représente.)</w:t>
      </w:r>
    </w:p>
    <w:p w:rsidR="00414CE3" w:rsidRPr="00414CE3" w:rsidRDefault="00414CE3" w:rsidP="00414CE3">
      <w:pPr>
        <w:rPr>
          <w:rFonts w:ascii="Candara" w:hAnsi="Candara"/>
          <w:sz w:val="16"/>
          <w:szCs w:val="16"/>
          <w:lang w:val="fr-FR"/>
        </w:rPr>
      </w:pPr>
    </w:p>
    <w:p w:rsidR="00414CE3" w:rsidRPr="002B1D6D" w:rsidRDefault="00E90FCA"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9</w:t>
      </w:r>
      <w:r w:rsidR="003A5964">
        <w:rPr>
          <w:rFonts w:ascii="Candara" w:eastAsia="DejaVu Sans" w:hAnsi="Candara" w:cs="DejaVu Sans"/>
          <w:color w:val="FFFFFF"/>
          <w:sz w:val="24"/>
          <w:szCs w:val="24"/>
          <w:lang w:val="fr-FR"/>
        </w:rPr>
        <w:t>-</w:t>
      </w:r>
      <w:r w:rsidR="00414CE3" w:rsidRPr="002B1D6D">
        <w:rPr>
          <w:rFonts w:ascii="Candara" w:eastAsia="DejaVu Sans" w:hAnsi="Candara" w:cs="DejaVu Sans"/>
          <w:color w:val="FFFFFF"/>
          <w:sz w:val="24"/>
          <w:szCs w:val="24"/>
          <w:lang w:val="fr-FR"/>
        </w:rPr>
        <w:t xml:space="preserve"> </w:t>
      </w:r>
      <w:r w:rsidR="00414CE3">
        <w:rPr>
          <w:rFonts w:ascii="Candara" w:eastAsia="DejaVu Sans" w:hAnsi="Candara" w:cs="DejaVu Sans"/>
          <w:color w:val="FFFFFF"/>
          <w:sz w:val="24"/>
          <w:szCs w:val="24"/>
          <w:lang w:val="fr-FR"/>
        </w:rPr>
        <w:t>RECEPTION DES PIECES DE NOTIFICATION</w:t>
      </w:r>
    </w:p>
    <w:p w:rsidR="00414CE3" w:rsidRPr="00414CE3" w:rsidRDefault="00414CE3" w:rsidP="00414CE3">
      <w:pPr>
        <w:tabs>
          <w:tab w:val="left" w:pos="4608"/>
        </w:tabs>
        <w:jc w:val="both"/>
        <w:rPr>
          <w:rFonts w:ascii="Calibri" w:hAnsi="Calibri" w:cs="Arial"/>
          <w:lang w:val="fr-FR"/>
        </w:rPr>
      </w:pPr>
      <w:r w:rsidRPr="007935BF">
        <w:rPr>
          <w:rFonts w:ascii="Calibri" w:hAnsi="Calibri"/>
          <w:noProof/>
        </w:rPr>
        <mc:AlternateContent>
          <mc:Choice Requires="wps">
            <w:drawing>
              <wp:anchor distT="0" distB="0" distL="114300" distR="114300" simplePos="0" relativeHeight="251662336" behindDoc="0" locked="0" layoutInCell="1" allowOverlap="1" wp14:anchorId="7753E572" wp14:editId="689648A3">
                <wp:simplePos x="0" y="0"/>
                <wp:positionH relativeFrom="margin">
                  <wp:align>right</wp:align>
                </wp:positionH>
                <wp:positionV relativeFrom="paragraph">
                  <wp:posOffset>51435</wp:posOffset>
                </wp:positionV>
                <wp:extent cx="6103620" cy="1607820"/>
                <wp:effectExtent l="0" t="0" r="11430" b="1143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03620" cy="1607820"/>
                        </a:xfrm>
                        <a:prstGeom prst="rect">
                          <a:avLst/>
                        </a:prstGeom>
                        <a:solidFill>
                          <a:srgbClr val="FFFFFF"/>
                        </a:solidFill>
                        <a:ln w="9525">
                          <a:solidFill>
                            <a:srgbClr val="000000"/>
                          </a:solidFill>
                          <a:miter lim="800000"/>
                          <a:headEnd/>
                          <a:tailEnd/>
                        </a:ln>
                      </wps:spPr>
                      <wps:txbx>
                        <w:txbxContent>
                          <w:p w:rsidR="003E00C0" w:rsidRPr="00414CE3" w:rsidRDefault="003E00C0"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b/>
                                <w:bCs/>
                                <w:i/>
                                <w:iCs/>
                                <w:sz w:val="22"/>
                                <w:szCs w:val="22"/>
                                <w:lang w:val="fr-FR"/>
                              </w:rPr>
                              <w:t>En cas de remise contre récépissé</w:t>
                            </w:r>
                            <w:r w:rsidRPr="00414CE3">
                              <w:rPr>
                                <w:rFonts w:ascii="Candara" w:hAnsi="Candara" w:cs="Arial"/>
                                <w:sz w:val="22"/>
                                <w:szCs w:val="22"/>
                                <w:lang w:val="fr-FR"/>
                              </w:rPr>
                              <w:t xml:space="preserve"> : </w:t>
                            </w:r>
                          </w:p>
                          <w:p w:rsidR="003E00C0" w:rsidRPr="00414CE3" w:rsidRDefault="003E00C0"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 xml:space="preserve">Le titulaire signera la formule ci-dessous : </w:t>
                            </w:r>
                          </w:p>
                          <w:p w:rsidR="003E00C0" w:rsidRPr="00414CE3" w:rsidRDefault="003E00C0" w:rsidP="00414CE3">
                            <w:pPr>
                              <w:tabs>
                                <w:tab w:val="left" w:pos="2977"/>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ab/>
                              <w:t>« </w:t>
                            </w:r>
                            <w:r w:rsidRPr="00414CE3">
                              <w:rPr>
                                <w:rFonts w:ascii="Candara" w:hAnsi="Candara" w:cs="Arial"/>
                                <w:i/>
                                <w:iCs/>
                                <w:sz w:val="22"/>
                                <w:szCs w:val="22"/>
                                <w:lang w:val="fr-FR"/>
                              </w:rPr>
                              <w:t>Reçu à titre de notification une copie du présent marché</w:t>
                            </w:r>
                            <w:r w:rsidRPr="00414CE3">
                              <w:rPr>
                                <w:rFonts w:ascii="Candara" w:hAnsi="Candara" w:cs="Arial"/>
                                <w:sz w:val="22"/>
                                <w:szCs w:val="22"/>
                                <w:lang w:val="fr-FR"/>
                              </w:rPr>
                              <w:t xml:space="preserve"> » : </w:t>
                            </w:r>
                          </w:p>
                          <w:p w:rsidR="003E00C0" w:rsidRPr="00414CE3" w:rsidRDefault="003E00C0" w:rsidP="00414CE3">
                            <w:pPr>
                              <w:tabs>
                                <w:tab w:val="left" w:pos="2977"/>
                                <w:tab w:val="left" w:pos="6237"/>
                                <w:tab w:val="left" w:pos="9072"/>
                              </w:tabs>
                              <w:jc w:val="both"/>
                              <w:rPr>
                                <w:rFonts w:ascii="Candara" w:hAnsi="Candara" w:cs="Arial"/>
                                <w:sz w:val="22"/>
                                <w:szCs w:val="22"/>
                              </w:rPr>
                            </w:pPr>
                            <w:r w:rsidRPr="00414CE3">
                              <w:rPr>
                                <w:rFonts w:ascii="Candara" w:hAnsi="Candara" w:cs="Arial"/>
                                <w:sz w:val="22"/>
                                <w:szCs w:val="22"/>
                                <w:lang w:val="fr-FR"/>
                              </w:rPr>
                              <w:tab/>
                            </w:r>
                            <w:r w:rsidRPr="00414CE3">
                              <w:rPr>
                                <w:rFonts w:ascii="Candara" w:hAnsi="Candara" w:cs="Arial"/>
                                <w:sz w:val="22"/>
                                <w:szCs w:val="22"/>
                              </w:rPr>
                              <w:t>A  …………………………….……, le ………………………..</w:t>
                            </w:r>
                            <w:r w:rsidRPr="00414CE3">
                              <w:rPr>
                                <w:rFonts w:ascii="Candara" w:hAnsi="Candara" w:cs="Arial"/>
                                <w:sz w:val="22"/>
                                <w:szCs w:val="22"/>
                              </w:rPr>
                              <w:tab/>
                            </w:r>
                          </w:p>
                          <w:p w:rsidR="003E00C0" w:rsidRPr="00414CE3" w:rsidRDefault="003E00C0" w:rsidP="00414CE3">
                            <w:pPr>
                              <w:tabs>
                                <w:tab w:val="left" w:pos="2977"/>
                                <w:tab w:val="left" w:pos="6237"/>
                                <w:tab w:val="left" w:pos="9072"/>
                              </w:tabs>
                              <w:jc w:val="both"/>
                              <w:rPr>
                                <w:rFonts w:ascii="Candara" w:hAnsi="Candara" w:cs="Univers (WN)"/>
                                <w:sz w:val="22"/>
                                <w:szCs w:val="22"/>
                              </w:rPr>
                            </w:pPr>
                            <w:r w:rsidRPr="00414CE3">
                              <w:rPr>
                                <w:rFonts w:ascii="Candara" w:hAnsi="Candara" w:cs="Arial"/>
                                <w:sz w:val="22"/>
                                <w:szCs w:val="22"/>
                              </w:rPr>
                              <w:tab/>
                              <w:t>Signature du titulaire</w:t>
                            </w:r>
                          </w:p>
                          <w:p w:rsidR="003E00C0" w:rsidRPr="00414CE3" w:rsidRDefault="003E00C0" w:rsidP="00414CE3">
                            <w:pPr>
                              <w:rPr>
                                <w:rFonts w:ascii="Candara" w:hAnsi="Candara"/>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3E572" id="Rectangle 20" o:spid="_x0000_s1026" style="position:absolute;left:0;text-align:left;margin-left:429.4pt;margin-top:4.05pt;width:480.6pt;height:126.6pt;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">
                <v:textbox>
                  <w:txbxContent>
                    <w:p w:rsidR="003E00C0" w:rsidRPr="00414CE3" w:rsidRDefault="003E00C0"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b/>
                          <w:bCs/>
                          <w:i/>
                          <w:iCs/>
                          <w:sz w:val="22"/>
                          <w:szCs w:val="22"/>
                          <w:lang w:val="fr-FR"/>
                        </w:rPr>
                        <w:t>En cas de remise contre récépissé</w:t>
                      </w:r>
                      <w:r w:rsidRPr="00414CE3">
                        <w:rPr>
                          <w:rFonts w:ascii="Candara" w:hAnsi="Candara" w:cs="Arial"/>
                          <w:sz w:val="22"/>
                          <w:szCs w:val="22"/>
                          <w:lang w:val="fr-FR"/>
                        </w:rPr>
                        <w:t xml:space="preserve"> : </w:t>
                      </w:r>
                    </w:p>
                    <w:p w:rsidR="003E00C0" w:rsidRPr="00414CE3" w:rsidRDefault="003E00C0"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 xml:space="preserve">Le titulaire signera la formule ci-dessous : </w:t>
                      </w:r>
                    </w:p>
                    <w:p w:rsidR="003E00C0" w:rsidRPr="00414CE3" w:rsidRDefault="003E00C0" w:rsidP="00414CE3">
                      <w:pPr>
                        <w:tabs>
                          <w:tab w:val="left" w:pos="2977"/>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ab/>
                        <w:t>« </w:t>
                      </w:r>
                      <w:r w:rsidRPr="00414CE3">
                        <w:rPr>
                          <w:rFonts w:ascii="Candara" w:hAnsi="Candara" w:cs="Arial"/>
                          <w:i/>
                          <w:iCs/>
                          <w:sz w:val="22"/>
                          <w:szCs w:val="22"/>
                          <w:lang w:val="fr-FR"/>
                        </w:rPr>
                        <w:t>Reçu à titre de notification une copie du présent marché</w:t>
                      </w:r>
                      <w:r w:rsidRPr="00414CE3">
                        <w:rPr>
                          <w:rFonts w:ascii="Candara" w:hAnsi="Candara" w:cs="Arial"/>
                          <w:sz w:val="22"/>
                          <w:szCs w:val="22"/>
                          <w:lang w:val="fr-FR"/>
                        </w:rPr>
                        <w:t xml:space="preserve"> » : </w:t>
                      </w:r>
                    </w:p>
                    <w:p w:rsidR="003E00C0" w:rsidRPr="00414CE3" w:rsidRDefault="003E00C0" w:rsidP="00414CE3">
                      <w:pPr>
                        <w:tabs>
                          <w:tab w:val="left" w:pos="2977"/>
                          <w:tab w:val="left" w:pos="6237"/>
                          <w:tab w:val="left" w:pos="9072"/>
                        </w:tabs>
                        <w:jc w:val="both"/>
                        <w:rPr>
                          <w:rFonts w:ascii="Candara" w:hAnsi="Candara" w:cs="Arial"/>
                          <w:sz w:val="22"/>
                          <w:szCs w:val="22"/>
                        </w:rPr>
                      </w:pPr>
                      <w:r w:rsidRPr="00414CE3">
                        <w:rPr>
                          <w:rFonts w:ascii="Candara" w:hAnsi="Candara" w:cs="Arial"/>
                          <w:sz w:val="22"/>
                          <w:szCs w:val="22"/>
                          <w:lang w:val="fr-FR"/>
                        </w:rPr>
                        <w:tab/>
                      </w:r>
                      <w:r w:rsidRPr="00414CE3">
                        <w:rPr>
                          <w:rFonts w:ascii="Candara" w:hAnsi="Candara" w:cs="Arial"/>
                          <w:sz w:val="22"/>
                          <w:szCs w:val="22"/>
                        </w:rPr>
                        <w:t>A  …………………………….……, le ………………………..</w:t>
                      </w:r>
                      <w:r w:rsidRPr="00414CE3">
                        <w:rPr>
                          <w:rFonts w:ascii="Candara" w:hAnsi="Candara" w:cs="Arial"/>
                          <w:sz w:val="22"/>
                          <w:szCs w:val="22"/>
                        </w:rPr>
                        <w:tab/>
                      </w:r>
                    </w:p>
                    <w:p w:rsidR="003E00C0" w:rsidRPr="00414CE3" w:rsidRDefault="003E00C0" w:rsidP="00414CE3">
                      <w:pPr>
                        <w:tabs>
                          <w:tab w:val="left" w:pos="2977"/>
                          <w:tab w:val="left" w:pos="6237"/>
                          <w:tab w:val="left" w:pos="9072"/>
                        </w:tabs>
                        <w:jc w:val="both"/>
                        <w:rPr>
                          <w:rFonts w:ascii="Candara" w:hAnsi="Candara" w:cs="Univers (WN)"/>
                          <w:sz w:val="22"/>
                          <w:szCs w:val="22"/>
                        </w:rPr>
                      </w:pPr>
                      <w:r w:rsidRPr="00414CE3">
                        <w:rPr>
                          <w:rFonts w:ascii="Candara" w:hAnsi="Candara" w:cs="Arial"/>
                          <w:sz w:val="22"/>
                          <w:szCs w:val="22"/>
                        </w:rPr>
                        <w:tab/>
                        <w:t>Signature du titulaire</w:t>
                      </w:r>
                    </w:p>
                    <w:p w:rsidR="003E00C0" w:rsidRPr="00414CE3" w:rsidRDefault="003E00C0" w:rsidP="00414CE3">
                      <w:pPr>
                        <w:rPr>
                          <w:rFonts w:ascii="Candara" w:hAnsi="Candara"/>
                          <w:sz w:val="22"/>
                          <w:szCs w:val="22"/>
                        </w:rPr>
                      </w:pPr>
                    </w:p>
                  </w:txbxContent>
                </v:textbox>
                <w10:wrap anchorx="margin"/>
              </v:rect>
            </w:pict>
          </mc:Fallback>
        </mc:AlternateContent>
      </w: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BF1DAC" w:rsidP="00414CE3">
      <w:pPr>
        <w:tabs>
          <w:tab w:val="left" w:pos="4608"/>
        </w:tabs>
        <w:jc w:val="both"/>
        <w:rPr>
          <w:rFonts w:ascii="Calibri" w:hAnsi="Calibri" w:cs="Arial"/>
          <w:lang w:val="fr-FR"/>
        </w:rPr>
      </w:pPr>
      <w:r w:rsidRPr="007935BF">
        <w:rPr>
          <w:rFonts w:ascii="Calibri" w:hAnsi="Calibri"/>
          <w:noProof/>
        </w:rPr>
        <mc:AlternateContent>
          <mc:Choice Requires="wps">
            <w:drawing>
              <wp:anchor distT="0" distB="0" distL="114300" distR="114300" simplePos="0" relativeHeight="251663360" behindDoc="0" locked="0" layoutInCell="1" allowOverlap="1" wp14:anchorId="686D89BA" wp14:editId="4D498FB8">
                <wp:simplePos x="0" y="0"/>
                <wp:positionH relativeFrom="margin">
                  <wp:posOffset>15240</wp:posOffset>
                </wp:positionH>
                <wp:positionV relativeFrom="paragraph">
                  <wp:posOffset>173355</wp:posOffset>
                </wp:positionV>
                <wp:extent cx="6088380" cy="1981200"/>
                <wp:effectExtent l="0" t="0" r="26670" b="19050"/>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088380" cy="1981200"/>
                        </a:xfrm>
                        <a:prstGeom prst="rect">
                          <a:avLst/>
                        </a:prstGeom>
                        <a:solidFill>
                          <a:srgbClr val="FFFFFF"/>
                        </a:solidFill>
                        <a:ln w="9525">
                          <a:solidFill>
                            <a:srgbClr val="000000"/>
                          </a:solidFill>
                          <a:miter lim="800000"/>
                          <a:headEnd/>
                          <a:tailEnd/>
                        </a:ln>
                      </wps:spPr>
                      <wps:txbx>
                        <w:txbxContent>
                          <w:p w:rsidR="003E00C0" w:rsidRPr="00414CE3" w:rsidRDefault="003E00C0" w:rsidP="00414CE3">
                            <w:pPr>
                              <w:tabs>
                                <w:tab w:val="left" w:pos="3402"/>
                                <w:tab w:val="left" w:pos="6237"/>
                                <w:tab w:val="left" w:pos="9072"/>
                              </w:tabs>
                              <w:spacing w:after="120"/>
                              <w:jc w:val="both"/>
                              <w:rPr>
                                <w:rFonts w:ascii="Candara" w:hAnsi="Candara" w:cs="Arial"/>
                                <w:sz w:val="22"/>
                                <w:szCs w:val="22"/>
                                <w:lang w:val="fr-FR"/>
                              </w:rPr>
                            </w:pPr>
                            <w:r w:rsidRPr="00414CE3">
                              <w:rPr>
                                <w:rFonts w:ascii="Candara" w:hAnsi="Candara" w:cs="Arial"/>
                                <w:b/>
                                <w:bCs/>
                                <w:i/>
                                <w:iCs/>
                                <w:sz w:val="22"/>
                                <w:szCs w:val="22"/>
                                <w:lang w:val="fr-FR"/>
                              </w:rPr>
                              <w:t>En cas d’envoi en recommandé</w:t>
                            </w:r>
                            <w:r w:rsidRPr="00414CE3">
                              <w:rPr>
                                <w:rFonts w:ascii="Candara" w:hAnsi="Candara" w:cs="Arial"/>
                                <w:sz w:val="22"/>
                                <w:szCs w:val="22"/>
                                <w:lang w:val="fr-FR"/>
                              </w:rPr>
                              <w:t xml:space="preserve"> : </w:t>
                            </w:r>
                          </w:p>
                          <w:p w:rsidR="003E00C0" w:rsidRPr="00414CE3" w:rsidRDefault="003E00C0" w:rsidP="00414CE3">
                            <w:pPr>
                              <w:tabs>
                                <w:tab w:val="left" w:pos="2977"/>
                                <w:tab w:val="left" w:pos="6237"/>
                                <w:tab w:val="left" w:pos="9072"/>
                              </w:tabs>
                              <w:spacing w:after="120"/>
                              <w:jc w:val="both"/>
                              <w:rPr>
                                <w:rFonts w:ascii="Candara" w:hAnsi="Candara" w:cs="Arial"/>
                                <w:sz w:val="22"/>
                                <w:szCs w:val="22"/>
                              </w:rPr>
                            </w:pPr>
                            <w:r w:rsidRPr="00414CE3">
                              <w:rPr>
                                <w:rFonts w:ascii="Candara" w:hAnsi="Candara" w:cs="Arial"/>
                                <w:i/>
                                <w:sz w:val="22"/>
                                <w:szCs w:val="22"/>
                              </w:rPr>
                              <w:t>Agrafer le récépissé</w:t>
                            </w:r>
                            <w:r w:rsidRPr="00414CE3">
                              <w:rPr>
                                <w:rFonts w:ascii="Candara" w:hAnsi="Candara" w:cs="Arial"/>
                                <w:sz w:val="22"/>
                                <w:szCs w:val="22"/>
                              </w:rPr>
                              <w:t xml:space="preserve"> : </w:t>
                            </w:r>
                          </w:p>
                          <w:p w:rsidR="003E00C0" w:rsidRPr="00414CE3" w:rsidRDefault="003E00C0" w:rsidP="00414CE3">
                            <w:pPr>
                              <w:tabs>
                                <w:tab w:val="left" w:pos="2977"/>
                                <w:tab w:val="left" w:pos="6237"/>
                                <w:tab w:val="left" w:pos="9072"/>
                              </w:tabs>
                              <w:spacing w:after="120"/>
                              <w:jc w:val="both"/>
                              <w:rPr>
                                <w:rFonts w:ascii="Candara" w:hAnsi="Candara" w:cs="Arial"/>
                                <w:sz w:val="22"/>
                                <w:szCs w:val="22"/>
                              </w:rPr>
                            </w:pPr>
                          </w:p>
                          <w:p w:rsidR="003E00C0" w:rsidRPr="00414CE3" w:rsidRDefault="003E00C0" w:rsidP="00414CE3">
                            <w:pPr>
                              <w:tabs>
                                <w:tab w:val="left" w:pos="2977"/>
                                <w:tab w:val="left" w:pos="6237"/>
                                <w:tab w:val="left" w:pos="9072"/>
                              </w:tabs>
                              <w:spacing w:after="120"/>
                              <w:jc w:val="both"/>
                              <w:rPr>
                                <w:rFonts w:ascii="Candara" w:hAnsi="Candara" w:cs="Univers (WN)"/>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89BA" id="_x0000_s1027" style="position:absolute;left:0;text-align:left;margin-left:1.2pt;margin-top:13.65pt;width:479.4pt;height:156pt;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">
                <v:textbox>
                  <w:txbxContent>
                    <w:p w:rsidR="003E00C0" w:rsidRPr="00414CE3" w:rsidRDefault="003E00C0" w:rsidP="00414CE3">
                      <w:pPr>
                        <w:tabs>
                          <w:tab w:val="left" w:pos="3402"/>
                          <w:tab w:val="left" w:pos="6237"/>
                          <w:tab w:val="left" w:pos="9072"/>
                        </w:tabs>
                        <w:spacing w:after="120"/>
                        <w:jc w:val="both"/>
                        <w:rPr>
                          <w:rFonts w:ascii="Candara" w:hAnsi="Candara" w:cs="Arial"/>
                          <w:sz w:val="22"/>
                          <w:szCs w:val="22"/>
                          <w:lang w:val="fr-FR"/>
                        </w:rPr>
                      </w:pPr>
                      <w:r w:rsidRPr="00414CE3">
                        <w:rPr>
                          <w:rFonts w:ascii="Candara" w:hAnsi="Candara" w:cs="Arial"/>
                          <w:b/>
                          <w:bCs/>
                          <w:i/>
                          <w:iCs/>
                          <w:sz w:val="22"/>
                          <w:szCs w:val="22"/>
                          <w:lang w:val="fr-FR"/>
                        </w:rPr>
                        <w:t>En cas d’envoi en recommandé</w:t>
                      </w:r>
                      <w:r w:rsidRPr="00414CE3">
                        <w:rPr>
                          <w:rFonts w:ascii="Candara" w:hAnsi="Candara" w:cs="Arial"/>
                          <w:sz w:val="22"/>
                          <w:szCs w:val="22"/>
                          <w:lang w:val="fr-FR"/>
                        </w:rPr>
                        <w:t xml:space="preserve"> : </w:t>
                      </w:r>
                    </w:p>
                    <w:p w:rsidR="003E00C0" w:rsidRPr="00414CE3" w:rsidRDefault="003E00C0" w:rsidP="00414CE3">
                      <w:pPr>
                        <w:tabs>
                          <w:tab w:val="left" w:pos="2977"/>
                          <w:tab w:val="left" w:pos="6237"/>
                          <w:tab w:val="left" w:pos="9072"/>
                        </w:tabs>
                        <w:spacing w:after="120"/>
                        <w:jc w:val="both"/>
                        <w:rPr>
                          <w:rFonts w:ascii="Candara" w:hAnsi="Candara" w:cs="Arial"/>
                          <w:sz w:val="22"/>
                          <w:szCs w:val="22"/>
                        </w:rPr>
                      </w:pPr>
                      <w:r w:rsidRPr="00414CE3">
                        <w:rPr>
                          <w:rFonts w:ascii="Candara" w:hAnsi="Candara" w:cs="Arial"/>
                          <w:i/>
                          <w:sz w:val="22"/>
                          <w:szCs w:val="22"/>
                        </w:rPr>
                        <w:t>Agrafer le récépissé</w:t>
                      </w:r>
                      <w:r w:rsidRPr="00414CE3">
                        <w:rPr>
                          <w:rFonts w:ascii="Candara" w:hAnsi="Candara" w:cs="Arial"/>
                          <w:sz w:val="22"/>
                          <w:szCs w:val="22"/>
                        </w:rPr>
                        <w:t xml:space="preserve"> : </w:t>
                      </w:r>
                    </w:p>
                    <w:p w:rsidR="003E00C0" w:rsidRPr="00414CE3" w:rsidRDefault="003E00C0" w:rsidP="00414CE3">
                      <w:pPr>
                        <w:tabs>
                          <w:tab w:val="left" w:pos="2977"/>
                          <w:tab w:val="left" w:pos="6237"/>
                          <w:tab w:val="left" w:pos="9072"/>
                        </w:tabs>
                        <w:spacing w:after="120"/>
                        <w:jc w:val="both"/>
                        <w:rPr>
                          <w:rFonts w:ascii="Candara" w:hAnsi="Candara" w:cs="Arial"/>
                          <w:sz w:val="22"/>
                          <w:szCs w:val="22"/>
                        </w:rPr>
                      </w:pPr>
                    </w:p>
                    <w:p w:rsidR="003E00C0" w:rsidRPr="00414CE3" w:rsidRDefault="003E00C0" w:rsidP="00414CE3">
                      <w:pPr>
                        <w:tabs>
                          <w:tab w:val="left" w:pos="2977"/>
                          <w:tab w:val="left" w:pos="6237"/>
                          <w:tab w:val="left" w:pos="9072"/>
                        </w:tabs>
                        <w:spacing w:after="120"/>
                        <w:jc w:val="both"/>
                        <w:rPr>
                          <w:rFonts w:ascii="Candara" w:hAnsi="Candara" w:cs="Univers (WN)"/>
                          <w:sz w:val="22"/>
                          <w:szCs w:val="22"/>
                        </w:rPr>
                      </w:pPr>
                    </w:p>
                  </w:txbxContent>
                </v:textbox>
                <w10:wrap anchorx="margin"/>
              </v:rect>
            </w:pict>
          </mc:Fallback>
        </mc:AlternateContent>
      </w: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EF213C" w:rsidRDefault="00EF213C" w:rsidP="00B105F6">
      <w:pPr>
        <w:jc w:val="both"/>
        <w:rPr>
          <w:rFonts w:ascii="Calibri" w:hAnsi="Calibri" w:cs="Arial"/>
          <w:lang w:val="fr-FR"/>
        </w:rPr>
        <w:sectPr w:rsidR="00EF213C" w:rsidSect="00626798">
          <w:footerReference w:type="default" r:id="rId19"/>
          <w:pgSz w:w="11900" w:h="16840"/>
          <w:pgMar w:top="1140" w:right="1140" w:bottom="1140" w:left="1140" w:header="1140" w:footer="576" w:gutter="0"/>
          <w:cols w:space="708"/>
          <w:docGrid w:linePitch="326"/>
        </w:sectPr>
      </w:pPr>
    </w:p>
    <w:p w:rsidR="00B105F6" w:rsidRDefault="00414CE3"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ANNEXE 1 : FICHE DE REFERENCEMENT</w:t>
      </w:r>
      <w:r w:rsidR="00EA150E" w:rsidRPr="00EA150E">
        <w:rPr>
          <w:rFonts w:ascii="Candara" w:eastAsia="DejaVu Sans" w:hAnsi="Candara" w:cs="DejaVu Sans"/>
          <w:color w:val="FFFFFF"/>
          <w:sz w:val="24"/>
          <w:szCs w:val="24"/>
          <w:lang w:val="fr-FR"/>
        </w:rPr>
        <w:t xml:space="preserve"> POUR CHAQUE INTERVENANT ET CHACUN DES LOTS</w:t>
      </w:r>
    </w:p>
    <w:p w:rsidR="00EA150E" w:rsidRPr="00AE24DF" w:rsidRDefault="00EA150E" w:rsidP="00B105F6">
      <w:pPr>
        <w:rPr>
          <w:rFonts w:ascii="Candara" w:hAnsi="Candara" w:cs="Tahoma"/>
          <w:b/>
          <w:color w:val="3333FF"/>
          <w:sz w:val="22"/>
          <w:szCs w:val="22"/>
          <w:u w:val="single"/>
          <w:lang w:val="fr-FR"/>
        </w:rPr>
      </w:pPr>
      <w:r w:rsidRPr="00AE24DF">
        <w:rPr>
          <w:rFonts w:ascii="Candara" w:hAnsi="Candara" w:cs="Tahoma"/>
          <w:b/>
          <w:color w:val="3333FF"/>
          <w:sz w:val="22"/>
          <w:szCs w:val="22"/>
          <w:u w:val="single"/>
          <w:lang w:val="fr-FR"/>
        </w:rPr>
        <w:t xml:space="preserve">Modalités pour compléter cette annexe : </w:t>
      </w:r>
    </w:p>
    <w:p w:rsidR="00D55B97" w:rsidRPr="00EF6D7B" w:rsidRDefault="00D55B97" w:rsidP="00B105F6">
      <w:pPr>
        <w:rPr>
          <w:rFonts w:ascii="Candara" w:hAnsi="Candara" w:cs="Tahoma"/>
          <w:b/>
          <w:color w:val="4F81BD" w:themeColor="accent1"/>
          <w:sz w:val="22"/>
          <w:szCs w:val="22"/>
          <w:u w:val="single"/>
          <w:lang w:val="fr-FR"/>
        </w:rPr>
      </w:pPr>
    </w:p>
    <w:p w:rsidR="00B105F6" w:rsidRDefault="00B105F6" w:rsidP="00B105F6">
      <w:pPr>
        <w:pStyle w:val="Paragraphedeliste"/>
        <w:numPr>
          <w:ilvl w:val="0"/>
          <w:numId w:val="7"/>
        </w:numPr>
        <w:ind w:left="426"/>
        <w:rPr>
          <w:rFonts w:ascii="Candara" w:hAnsi="Candara"/>
        </w:rPr>
      </w:pPr>
      <w:r w:rsidRPr="00EF213C">
        <w:rPr>
          <w:rFonts w:ascii="Candara" w:hAnsi="Candara"/>
        </w:rPr>
        <w:t>Le présent document constitue une trame de présentation et de contenu du mémoire technique des candidats. Il détaille les points devant être développés et permettant au pouvoir adjudicateur d’évaluer leur offre sur la base des critères de sélection précisés dans le règlement de la consultation.</w:t>
      </w:r>
    </w:p>
    <w:p w:rsidR="00DE230E" w:rsidRDefault="00DE230E" w:rsidP="00DE230E">
      <w:pPr>
        <w:pStyle w:val="Paragraphedeliste"/>
        <w:ind w:left="426" w:firstLine="0"/>
        <w:rPr>
          <w:rFonts w:ascii="Candara" w:hAnsi="Candara"/>
        </w:rPr>
      </w:pPr>
    </w:p>
    <w:p w:rsidR="00EA150E" w:rsidRPr="00DE230E" w:rsidRDefault="00B105F6" w:rsidP="000F608B">
      <w:pPr>
        <w:pStyle w:val="Paragraphedeliste"/>
        <w:numPr>
          <w:ilvl w:val="0"/>
          <w:numId w:val="7"/>
        </w:numPr>
        <w:ind w:left="426"/>
        <w:rPr>
          <w:rFonts w:ascii="Candara" w:hAnsi="Candara" w:cs="Tahoma"/>
          <w:b/>
          <w:u w:val="single"/>
        </w:rPr>
      </w:pPr>
      <w:r w:rsidRPr="00DE230E">
        <w:rPr>
          <w:rFonts w:ascii="Candara" w:hAnsi="Candara"/>
          <w:b/>
          <w:u w:val="single"/>
        </w:rPr>
        <w:t>Les candidats doivent obligatoirement compléter ce document dans les espaces prévus à cet effet</w:t>
      </w:r>
      <w:r w:rsidR="000F608B" w:rsidRPr="00DE230E">
        <w:rPr>
          <w:rFonts w:ascii="Candara" w:hAnsi="Candara"/>
          <w:b/>
          <w:u w:val="single"/>
        </w:rPr>
        <w:t> :</w:t>
      </w:r>
    </w:p>
    <w:tbl>
      <w:tblPr>
        <w:tblStyle w:val="Grilledutableau"/>
        <w:tblW w:w="9634" w:type="dxa"/>
        <w:tblLook w:val="04A0" w:firstRow="1" w:lastRow="0" w:firstColumn="1" w:lastColumn="0" w:noHBand="0" w:noVBand="1"/>
      </w:tblPr>
      <w:tblGrid>
        <w:gridCol w:w="9634"/>
      </w:tblGrid>
      <w:tr w:rsidR="009975F9" w:rsidRPr="00B72EC5" w:rsidTr="00815176">
        <w:tc>
          <w:tcPr>
            <w:tcW w:w="9634" w:type="dxa"/>
            <w:shd w:val="clear" w:color="auto" w:fill="D6E3BC" w:themeFill="accent3" w:themeFillTint="66"/>
          </w:tcPr>
          <w:p w:rsidR="009975F9" w:rsidRPr="00EF213C" w:rsidRDefault="009975F9" w:rsidP="009975F9">
            <w:pPr>
              <w:jc w:val="center"/>
              <w:rPr>
                <w:rFonts w:ascii="Candara" w:hAnsi="Candara" w:cs="Tahoma"/>
                <w:b/>
                <w:sz w:val="22"/>
                <w:szCs w:val="22"/>
              </w:rPr>
            </w:pPr>
            <w:r w:rsidRPr="00EF213C">
              <w:rPr>
                <w:rFonts w:ascii="Candara" w:hAnsi="Candara" w:cs="Tahoma"/>
                <w:b/>
                <w:sz w:val="22"/>
                <w:szCs w:val="22"/>
              </w:rPr>
              <w:t xml:space="preserve">Les informations manquantes </w:t>
            </w:r>
            <w:r w:rsidR="00DE230E">
              <w:rPr>
                <w:rFonts w:ascii="Candara" w:hAnsi="Candara" w:cs="Tahoma"/>
                <w:b/>
                <w:sz w:val="22"/>
                <w:szCs w:val="22"/>
              </w:rPr>
              <w:t>ET</w:t>
            </w:r>
            <w:r w:rsidRPr="00EF213C">
              <w:rPr>
                <w:rFonts w:ascii="Candara" w:hAnsi="Candara" w:cs="Tahoma"/>
                <w:b/>
                <w:sz w:val="22"/>
                <w:szCs w:val="22"/>
              </w:rPr>
              <w:t xml:space="preserve"> </w:t>
            </w:r>
            <w:r w:rsidRPr="009975F9">
              <w:rPr>
                <w:rFonts w:ascii="Candara" w:hAnsi="Candara" w:cs="Tahoma"/>
                <w:b/>
                <w:sz w:val="22"/>
                <w:szCs w:val="22"/>
                <w:u w:val="single"/>
              </w:rPr>
              <w:t>surlignées en vert</w:t>
            </w:r>
            <w:r w:rsidRPr="00EF213C">
              <w:rPr>
                <w:rFonts w:ascii="Candara" w:hAnsi="Candara" w:cs="Tahoma"/>
                <w:b/>
                <w:sz w:val="22"/>
                <w:szCs w:val="22"/>
              </w:rPr>
              <w:t xml:space="preserve"> doivent être renseignées</w:t>
            </w:r>
          </w:p>
        </w:tc>
      </w:tr>
    </w:tbl>
    <w:p w:rsidR="00414CE3" w:rsidRPr="00EF213C" w:rsidRDefault="00414CE3" w:rsidP="00414CE3">
      <w:pPr>
        <w:rPr>
          <w:rFonts w:ascii="Candara" w:hAnsi="Candara" w:cs="Tahoma"/>
          <w:sz w:val="22"/>
          <w:szCs w:val="22"/>
          <w:lang w:val="fr-FR"/>
        </w:rPr>
      </w:pPr>
    </w:p>
    <w:tbl>
      <w:tblPr>
        <w:tblStyle w:val="TableauListe2-Accentuation5"/>
        <w:tblW w:w="0" w:type="auto"/>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none" w:sz="0" w:space="0" w:color="auto"/>
        </w:tblBorders>
        <w:shd w:val="clear" w:color="auto" w:fill="D6E3BC" w:themeFill="accent3" w:themeFillTint="66"/>
        <w:tblCellMar>
          <w:top w:w="28" w:type="dxa"/>
          <w:left w:w="113" w:type="dxa"/>
          <w:bottom w:w="28" w:type="dxa"/>
          <w:right w:w="113" w:type="dxa"/>
        </w:tblCellMar>
        <w:tblLook w:val="04A0" w:firstRow="1" w:lastRow="0" w:firstColumn="1" w:lastColumn="0" w:noHBand="0" w:noVBand="1"/>
      </w:tblPr>
      <w:tblGrid>
        <w:gridCol w:w="14444"/>
      </w:tblGrid>
      <w:tr w:rsidR="00815176" w:rsidRPr="00815176" w:rsidTr="00DE230E">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4444" w:type="dxa"/>
            <w:shd w:val="clear" w:color="auto" w:fill="D6E3BC" w:themeFill="accent3" w:themeFillTint="66"/>
          </w:tcPr>
          <w:p w:rsidR="009B08A5" w:rsidRPr="00DE230E" w:rsidRDefault="009B08A5" w:rsidP="006349C9">
            <w:pPr>
              <w:pStyle w:val="Style1-Titre"/>
              <w:spacing w:after="0"/>
              <w:rPr>
                <w:rFonts w:ascii="Candara" w:hAnsi="Candara"/>
                <w:b/>
                <w:color w:val="FF0000"/>
                <w:u w:val="single"/>
              </w:rPr>
            </w:pPr>
            <w:r w:rsidRPr="00AE24DF">
              <w:rPr>
                <w:rFonts w:ascii="Candara" w:hAnsi="Candara"/>
                <w:b/>
                <w:bCs w:val="0"/>
                <w:color w:val="3333FF"/>
                <w:u w:val="single"/>
              </w:rPr>
              <w:t>Annexes obligatoires</w:t>
            </w:r>
            <w:r w:rsidR="00262283" w:rsidRPr="00AE24DF">
              <w:rPr>
                <w:rFonts w:ascii="Candara" w:hAnsi="Candara"/>
                <w:b/>
                <w:bCs w:val="0"/>
                <w:color w:val="3333FF"/>
                <w:u w:val="single"/>
              </w:rPr>
              <w:t> :</w:t>
            </w:r>
          </w:p>
        </w:tc>
      </w:tr>
      <w:tr w:rsidR="009B08A5" w:rsidRPr="00B72EC5" w:rsidTr="00DE23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4" w:type="dxa"/>
            <w:shd w:val="clear" w:color="auto" w:fill="D6E3BC" w:themeFill="accent3" w:themeFillTint="66"/>
          </w:tcPr>
          <w:p w:rsidR="009B08A5" w:rsidRPr="00262283" w:rsidRDefault="009B08A5" w:rsidP="00262283">
            <w:pPr>
              <w:pStyle w:val="Paragraphedeliste"/>
              <w:numPr>
                <w:ilvl w:val="0"/>
                <w:numId w:val="13"/>
              </w:numPr>
              <w:spacing w:after="0" w:line="240" w:lineRule="auto"/>
              <w:ind w:left="714" w:hanging="703"/>
              <w:contextualSpacing w:val="0"/>
              <w:rPr>
                <w:rFonts w:ascii="Candara" w:hAnsi="Candara"/>
              </w:rPr>
            </w:pPr>
            <w:r w:rsidRPr="009B08A5">
              <w:rPr>
                <w:rFonts w:ascii="Candara" w:hAnsi="Candara"/>
              </w:rPr>
              <w:t>L’ensemble des Curriculum vitæ</w:t>
            </w:r>
          </w:p>
          <w:p w:rsidR="009B08A5" w:rsidRPr="009B08A5" w:rsidRDefault="00F659F6" w:rsidP="00262283">
            <w:pPr>
              <w:pStyle w:val="Paragraphedeliste"/>
              <w:numPr>
                <w:ilvl w:val="0"/>
                <w:numId w:val="13"/>
              </w:numPr>
              <w:spacing w:after="0" w:line="240" w:lineRule="auto"/>
              <w:ind w:left="714" w:hanging="703"/>
              <w:contextualSpacing w:val="0"/>
              <w:rPr>
                <w:rFonts w:ascii="Candara" w:hAnsi="Candara"/>
              </w:rPr>
            </w:pPr>
            <w:r>
              <w:rPr>
                <w:rFonts w:ascii="Candara" w:hAnsi="Candara"/>
              </w:rPr>
              <w:t>E</w:t>
            </w:r>
            <w:r w:rsidR="009B08A5" w:rsidRPr="009B08A5">
              <w:rPr>
                <w:rFonts w:ascii="Candara" w:hAnsi="Candara"/>
              </w:rPr>
              <w:t xml:space="preserve">xemples de supports pédagogiques </w:t>
            </w:r>
            <w:r>
              <w:rPr>
                <w:rFonts w:ascii="Candara" w:hAnsi="Candara"/>
              </w:rPr>
              <w:t>et d’évaluation pédagogiques</w:t>
            </w:r>
          </w:p>
          <w:p w:rsidR="009B08A5" w:rsidRPr="009B08A5" w:rsidRDefault="009B08A5" w:rsidP="00262283">
            <w:pPr>
              <w:pStyle w:val="Paragraphedeliste"/>
              <w:numPr>
                <w:ilvl w:val="0"/>
                <w:numId w:val="13"/>
              </w:numPr>
              <w:spacing w:after="0" w:line="240" w:lineRule="auto"/>
              <w:ind w:left="714" w:hanging="703"/>
              <w:contextualSpacing w:val="0"/>
              <w:jc w:val="left"/>
              <w:rPr>
                <w:rFonts w:ascii="Candara" w:hAnsi="Candara"/>
              </w:rPr>
            </w:pPr>
            <w:r w:rsidRPr="009B08A5">
              <w:rPr>
                <w:rFonts w:ascii="Candara" w:hAnsi="Candara"/>
              </w:rPr>
              <w:t>Bibliographie et sitographie</w:t>
            </w:r>
          </w:p>
          <w:p w:rsidR="009B08A5" w:rsidRPr="009B08A5" w:rsidRDefault="009B08A5" w:rsidP="00262283">
            <w:pPr>
              <w:pStyle w:val="Paragraphedeliste"/>
              <w:numPr>
                <w:ilvl w:val="0"/>
                <w:numId w:val="13"/>
              </w:numPr>
              <w:spacing w:after="0" w:line="240" w:lineRule="auto"/>
              <w:ind w:left="714" w:hanging="703"/>
              <w:contextualSpacing w:val="0"/>
              <w:rPr>
                <w:rFonts w:ascii="Candara" w:hAnsi="Candara"/>
              </w:rPr>
            </w:pPr>
            <w:bookmarkStart w:id="31" w:name="_Hlk187244757"/>
            <w:r w:rsidRPr="009B08A5">
              <w:rPr>
                <w:rFonts w:ascii="Candara" w:hAnsi="Candara"/>
              </w:rPr>
              <w:t>Tableau relatif à la qualité des formateurs </w:t>
            </w:r>
            <w:bookmarkEnd w:id="31"/>
            <w:r w:rsidRPr="009B08A5">
              <w:rPr>
                <w:rFonts w:ascii="Candara" w:hAnsi="Candara"/>
                <w:b w:val="0"/>
                <w:bCs w:val="0"/>
              </w:rPr>
              <w:t xml:space="preserve">avec </w:t>
            </w:r>
            <w:r w:rsidRPr="009B08A5">
              <w:rPr>
                <w:rFonts w:ascii="Candara" w:hAnsi="Candara" w:cs="Arial"/>
                <w:b w:val="0"/>
                <w:bCs w:val="0"/>
              </w:rPr>
              <w:t>une copie ou une attestation des diplômes, certifications et formations suivies par les intervenants, ainsi que tout élément permettant de démontrer que les intervenants respectent les exigences particulières relative à l’expérience minimum</w:t>
            </w:r>
            <w:r w:rsidRPr="009B08A5">
              <w:rPr>
                <w:rFonts w:ascii="Candara" w:hAnsi="Candara"/>
                <w:b w:val="0"/>
                <w:bCs w:val="0"/>
              </w:rPr>
              <w:t>.</w:t>
            </w:r>
          </w:p>
        </w:tc>
      </w:tr>
    </w:tbl>
    <w:p w:rsidR="009B08A5" w:rsidRPr="009B08A5" w:rsidRDefault="009B08A5" w:rsidP="009B08A5">
      <w:pPr>
        <w:rPr>
          <w:rFonts w:ascii="Candara" w:hAnsi="Candara"/>
          <w:sz w:val="22"/>
          <w:szCs w:val="22"/>
          <w:lang w:val="fr-FR"/>
        </w:rPr>
      </w:pPr>
    </w:p>
    <w:tbl>
      <w:tblPr>
        <w:tblW w:w="14577" w:type="dxa"/>
        <w:tblInd w:w="-5"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4" w:space="0" w:color="auto"/>
          <w:insideV w:val="single" w:sz="4" w:space="0" w:color="auto"/>
        </w:tblBorders>
        <w:tblLook w:val="04A0" w:firstRow="1" w:lastRow="0" w:firstColumn="1" w:lastColumn="0" w:noHBand="0" w:noVBand="1"/>
      </w:tblPr>
      <w:tblGrid>
        <w:gridCol w:w="14577"/>
      </w:tblGrid>
      <w:tr w:rsidR="00884F6D" w:rsidRPr="0036058C" w:rsidTr="00DE230E">
        <w:trPr>
          <w:trHeight w:val="509"/>
        </w:trPr>
        <w:tc>
          <w:tcPr>
            <w:tcW w:w="14577" w:type="dxa"/>
            <w:tcBorders>
              <w:top w:val="single" w:sz="12" w:space="0" w:color="4F81BD" w:themeColor="accent1"/>
              <w:bottom w:val="single" w:sz="12" w:space="0" w:color="4F81BD" w:themeColor="accent1"/>
            </w:tcBorders>
            <w:shd w:val="clear" w:color="auto" w:fill="D6E3BC" w:themeFill="accent3" w:themeFillTint="66"/>
            <w:vAlign w:val="center"/>
          </w:tcPr>
          <w:p w:rsidR="00DE230E" w:rsidRPr="00AE24DF" w:rsidRDefault="00884F6D" w:rsidP="00DE230E">
            <w:pPr>
              <w:pStyle w:val="Style1-Titre"/>
              <w:spacing w:after="0"/>
              <w:rPr>
                <w:rFonts w:ascii="Candara" w:hAnsi="Candara"/>
                <w:b w:val="0"/>
                <w:bCs/>
                <w:color w:val="3333FF"/>
              </w:rPr>
            </w:pPr>
            <w:r w:rsidRPr="0036058C">
              <w:br w:type="page"/>
            </w:r>
            <w:r w:rsidRPr="00AE24DF">
              <w:rPr>
                <w:rFonts w:ascii="Candara" w:hAnsi="Candara"/>
                <w:bCs/>
                <w:color w:val="3333FF"/>
                <w:u w:val="single"/>
              </w:rPr>
              <w:t>Processus Qualiopi</w:t>
            </w:r>
            <w:r w:rsidR="00DE230E" w:rsidRPr="00AE24DF">
              <w:rPr>
                <w:rFonts w:ascii="Candara" w:hAnsi="Candara"/>
                <w:b w:val="0"/>
                <w:bCs/>
                <w:color w:val="3333FF"/>
              </w:rPr>
              <w:t xml:space="preserve"> </w:t>
            </w:r>
          </w:p>
          <w:p w:rsidR="00DE230E" w:rsidRPr="00AE24DF" w:rsidRDefault="00DE230E" w:rsidP="00DE230E">
            <w:pPr>
              <w:pStyle w:val="Style1-Titre"/>
              <w:spacing w:after="0"/>
              <w:rPr>
                <w:rFonts w:ascii="Candara" w:hAnsi="Candara"/>
                <w:b w:val="0"/>
                <w:bCs/>
                <w:color w:val="3333FF"/>
              </w:rPr>
            </w:pPr>
          </w:p>
          <w:p w:rsidR="00DE230E" w:rsidRPr="00AE24DF" w:rsidRDefault="00DE230E" w:rsidP="00DE230E">
            <w:pPr>
              <w:pStyle w:val="Style1-Titre"/>
              <w:spacing w:after="0"/>
              <w:rPr>
                <w:rFonts w:ascii="Candara" w:hAnsi="Candara" w:cs="Arial"/>
                <w:b w:val="0"/>
                <w:color w:val="3333FF"/>
              </w:rPr>
            </w:pPr>
            <w:r w:rsidRPr="00AE24DF">
              <w:rPr>
                <w:rFonts w:ascii="Candara" w:hAnsi="Candara"/>
                <w:bCs/>
                <w:color w:val="3333FF"/>
              </w:rPr>
              <w:t>Les candidats retenus s’engagent à transmettre 15 jours minimum avant le début des formations les documents exigés par la Certification Qualiopi :</w:t>
            </w:r>
            <w:r w:rsidRPr="00AE24DF">
              <w:rPr>
                <w:rFonts w:ascii="Candara" w:hAnsi="Candara" w:cs="Arial"/>
                <w:i/>
                <w:color w:val="3333FF"/>
              </w:rPr>
              <w:t xml:space="preserve"> </w:t>
            </w:r>
          </w:p>
          <w:p w:rsidR="00DE230E" w:rsidRPr="00DE230E" w:rsidRDefault="00DE230E" w:rsidP="00DE230E">
            <w:pPr>
              <w:pStyle w:val="Paragraphedeliste"/>
              <w:numPr>
                <w:ilvl w:val="0"/>
                <w:numId w:val="13"/>
              </w:numPr>
              <w:spacing w:after="0" w:line="240" w:lineRule="auto"/>
              <w:ind w:left="714" w:hanging="703"/>
              <w:contextualSpacing w:val="0"/>
              <w:rPr>
                <w:rFonts w:ascii="Candara" w:hAnsi="Candara"/>
              </w:rPr>
            </w:pPr>
            <w:r w:rsidRPr="00DE230E">
              <w:rPr>
                <w:rFonts w:ascii="Candara" w:hAnsi="Candara"/>
                <w:b/>
              </w:rPr>
              <w:t>Déroulé pédagogique</w:t>
            </w:r>
          </w:p>
          <w:p w:rsidR="00DE230E" w:rsidRPr="00DE230E" w:rsidRDefault="00DE230E" w:rsidP="00DE230E">
            <w:pPr>
              <w:pStyle w:val="Paragraphedeliste"/>
              <w:numPr>
                <w:ilvl w:val="0"/>
                <w:numId w:val="13"/>
              </w:numPr>
              <w:spacing w:after="0" w:line="240" w:lineRule="auto"/>
              <w:ind w:left="714" w:hanging="703"/>
              <w:contextualSpacing w:val="0"/>
              <w:rPr>
                <w:rFonts w:ascii="Candara" w:hAnsi="Candara"/>
              </w:rPr>
            </w:pPr>
            <w:r w:rsidRPr="00DE230E">
              <w:rPr>
                <w:rFonts w:ascii="Candara" w:hAnsi="Candara"/>
                <w:b/>
              </w:rPr>
              <w:t>Test de positionnement</w:t>
            </w:r>
          </w:p>
          <w:p w:rsidR="00DE230E" w:rsidRPr="00DE230E" w:rsidRDefault="00DE230E" w:rsidP="00DE230E">
            <w:pPr>
              <w:pStyle w:val="Paragraphedeliste"/>
              <w:numPr>
                <w:ilvl w:val="0"/>
                <w:numId w:val="13"/>
              </w:numPr>
              <w:spacing w:after="0" w:line="240" w:lineRule="auto"/>
              <w:ind w:left="714" w:hanging="703"/>
              <w:contextualSpacing w:val="0"/>
              <w:rPr>
                <w:rFonts w:ascii="Candara" w:hAnsi="Candara"/>
              </w:rPr>
            </w:pPr>
            <w:r w:rsidRPr="00DE230E">
              <w:rPr>
                <w:rFonts w:ascii="Candara" w:hAnsi="Candara"/>
                <w:b/>
              </w:rPr>
              <w:t>Test d’acquisition des compétences</w:t>
            </w:r>
          </w:p>
          <w:p w:rsidR="00884F6D" w:rsidRPr="0036058C" w:rsidRDefault="00DE230E" w:rsidP="00DE230E">
            <w:pPr>
              <w:pStyle w:val="Paragraphedeliste"/>
              <w:numPr>
                <w:ilvl w:val="0"/>
                <w:numId w:val="13"/>
              </w:numPr>
              <w:spacing w:after="0" w:line="240" w:lineRule="auto"/>
              <w:ind w:left="714" w:hanging="703"/>
              <w:contextualSpacing w:val="0"/>
              <w:rPr>
                <w:rFonts w:ascii="Candara" w:hAnsi="Candara" w:cs="Arial"/>
                <w:b/>
              </w:rPr>
            </w:pPr>
            <w:r w:rsidRPr="00DE230E">
              <w:rPr>
                <w:rFonts w:ascii="Candara" w:hAnsi="Candara"/>
                <w:b/>
              </w:rPr>
              <w:t>Support de cours</w:t>
            </w:r>
          </w:p>
        </w:tc>
      </w:tr>
    </w:tbl>
    <w:p w:rsidR="00EF213C" w:rsidRDefault="00EF213C">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A650F4" w:rsidRDefault="00A650F4">
      <w:pPr>
        <w:rPr>
          <w:rFonts w:ascii="Candara" w:eastAsia="Calibri" w:hAnsi="Candara" w:cs="Calibri"/>
          <w:color w:val="000000"/>
          <w:sz w:val="22"/>
          <w:szCs w:val="22"/>
          <w:lang w:val="fr-FR" w:eastAsia="fr-FR"/>
        </w:rPr>
      </w:pPr>
    </w:p>
    <w:p w:rsidR="00A650F4" w:rsidRDefault="00A650F4">
      <w:pPr>
        <w:rPr>
          <w:rFonts w:ascii="Candara" w:eastAsia="Calibri" w:hAnsi="Candara" w:cs="Calibri"/>
          <w:color w:val="000000"/>
          <w:sz w:val="22"/>
          <w:szCs w:val="22"/>
          <w:lang w:val="fr-FR" w:eastAsia="fr-FR"/>
        </w:rPr>
      </w:pPr>
    </w:p>
    <w:p w:rsidR="00A650F4" w:rsidRDefault="00A650F4">
      <w:pPr>
        <w:rPr>
          <w:rFonts w:ascii="Candara" w:eastAsia="Calibri" w:hAnsi="Candara" w:cs="Calibri"/>
          <w:color w:val="000000"/>
          <w:sz w:val="22"/>
          <w:szCs w:val="22"/>
          <w:lang w:val="fr-FR" w:eastAsia="fr-FR"/>
        </w:rPr>
      </w:pPr>
    </w:p>
    <w:p w:rsidR="00A650F4" w:rsidRPr="00131EA1" w:rsidRDefault="00A650F4" w:rsidP="00A650F4">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 xml:space="preserve">2.1 – PROPOSITION PEDAGOGIQUE : </w:t>
      </w: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A650F4" w:rsidRPr="00B72EC5" w:rsidTr="00342EAB">
        <w:trPr>
          <w:trHeight w:val="3721"/>
        </w:trPr>
        <w:tc>
          <w:tcPr>
            <w:tcW w:w="5382" w:type="dxa"/>
            <w:shd w:val="clear" w:color="auto" w:fill="FFFFFF" w:themeFill="background1"/>
          </w:tcPr>
          <w:p w:rsidR="00A650F4" w:rsidRPr="00342EAB" w:rsidRDefault="00342EAB" w:rsidP="00342EAB">
            <w:pPr>
              <w:pStyle w:val="Paragraphedeliste"/>
              <w:spacing w:after="0" w:line="240" w:lineRule="auto"/>
              <w:ind w:left="34" w:firstLine="0"/>
              <w:rPr>
                <w:rFonts w:ascii="Candara" w:hAnsi="Candara" w:cs="Arial"/>
                <w:b/>
                <w:color w:val="3333FF"/>
                <w:u w:val="single"/>
              </w:rPr>
            </w:pPr>
            <w:r w:rsidRPr="00342EAB">
              <w:rPr>
                <w:rFonts w:ascii="Candara" w:hAnsi="Candara" w:cs="Arial"/>
                <w:b/>
                <w:color w:val="3333FF"/>
                <w:u w:val="single"/>
              </w:rPr>
              <w:t>CRITERE :</w:t>
            </w:r>
            <w:r w:rsidRPr="00342EAB">
              <w:rPr>
                <w:rFonts w:ascii="Candara" w:hAnsi="Candara" w:cs="Arial"/>
                <w:b/>
                <w:color w:val="3333FF"/>
              </w:rPr>
              <w:t xml:space="preserve"> PERTINENCE DE LA PROPOSITION PEDAGIOGIQUE PROPOSEE ET ADAPTEE AU CONTEXTE</w:t>
            </w:r>
            <w:r w:rsidRPr="00342EAB">
              <w:rPr>
                <w:rFonts w:ascii="Candara" w:hAnsi="Candara" w:cs="Arial"/>
                <w:b/>
                <w:color w:val="3333FF"/>
                <w:u w:val="single"/>
              </w:rPr>
              <w:t xml:space="preserve"> </w:t>
            </w:r>
            <w:r w:rsidR="00A650F4" w:rsidRPr="00342EAB">
              <w:rPr>
                <w:rFonts w:ascii="Candara" w:hAnsi="Candara" w:cs="Arial"/>
                <w:b/>
                <w:color w:val="3333FF"/>
                <w:u w:val="single"/>
              </w:rPr>
              <w:t xml:space="preserve"> </w:t>
            </w:r>
          </w:p>
          <w:p w:rsidR="00342EAB" w:rsidRDefault="00342EAB" w:rsidP="00342EAB">
            <w:pPr>
              <w:rPr>
                <w:rFonts w:ascii="Candara" w:hAnsi="Candara"/>
                <w:b/>
                <w:bCs/>
                <w:color w:val="4F81BD" w:themeColor="accent1"/>
                <w:sz w:val="22"/>
                <w:lang w:val="fr-FR"/>
              </w:rPr>
            </w:pPr>
          </w:p>
          <w:p w:rsidR="00342EAB" w:rsidRDefault="00342EAB" w:rsidP="00342EAB">
            <w:pPr>
              <w:rPr>
                <w:rFonts w:ascii="Candara" w:hAnsi="Candara"/>
                <w:b/>
                <w:bCs/>
                <w:color w:val="4F81BD" w:themeColor="accent1"/>
                <w:sz w:val="22"/>
                <w:lang w:val="fr-FR"/>
              </w:rPr>
            </w:pPr>
          </w:p>
          <w:p w:rsidR="00342EAB" w:rsidRDefault="00342EAB" w:rsidP="00342EAB">
            <w:pPr>
              <w:rPr>
                <w:rFonts w:ascii="Candara" w:hAnsi="Candara"/>
                <w:b/>
                <w:bCs/>
                <w:color w:val="4F81BD" w:themeColor="accent1"/>
                <w:sz w:val="22"/>
                <w:lang w:val="fr-FR"/>
              </w:rPr>
            </w:pPr>
          </w:p>
          <w:p w:rsidR="00342EAB" w:rsidRPr="00342EAB" w:rsidRDefault="00342EAB" w:rsidP="00342EAB">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rsidR="00342EAB" w:rsidRPr="00342EAB" w:rsidRDefault="00342EAB" w:rsidP="00342EAB">
            <w:pPr>
              <w:pStyle w:val="Paragraphedeliste"/>
              <w:ind w:left="459" w:firstLine="0"/>
              <w:jc w:val="left"/>
              <w:rPr>
                <w:rFonts w:ascii="Candara" w:hAnsi="Candara" w:cs="Times New Roman"/>
              </w:rPr>
            </w:pPr>
          </w:p>
          <w:p w:rsidR="00342EAB" w:rsidRPr="00342EAB" w:rsidRDefault="00342EAB" w:rsidP="00342EAB">
            <w:pPr>
              <w:pStyle w:val="Paragraphedeliste"/>
              <w:ind w:left="459" w:firstLine="0"/>
              <w:jc w:val="left"/>
              <w:rPr>
                <w:rFonts w:ascii="Candara" w:hAnsi="Candara" w:cs="Times New Roman"/>
              </w:rPr>
            </w:pPr>
          </w:p>
          <w:p w:rsidR="00A650F4" w:rsidRPr="00617887" w:rsidRDefault="00A650F4" w:rsidP="00342EAB">
            <w:pPr>
              <w:pStyle w:val="Paragraphedeliste"/>
              <w:numPr>
                <w:ilvl w:val="0"/>
                <w:numId w:val="7"/>
              </w:numPr>
              <w:spacing w:after="0" w:line="240" w:lineRule="auto"/>
              <w:ind w:left="318" w:hanging="318"/>
              <w:jc w:val="left"/>
              <w:rPr>
                <w:rFonts w:ascii="Candara" w:eastAsia="Times New Roman" w:hAnsi="Candara" w:cs="Tahoma"/>
                <w:b/>
                <w:color w:val="3333FF"/>
                <w:lang w:eastAsia="en-US"/>
              </w:rPr>
            </w:pPr>
            <w:r w:rsidRPr="00617887">
              <w:rPr>
                <w:rFonts w:ascii="Candara" w:eastAsia="Times New Roman" w:hAnsi="Candara" w:cs="Tahoma"/>
                <w:b/>
                <w:color w:val="3333FF"/>
                <w:lang w:eastAsia="en-US"/>
              </w:rPr>
              <w:t xml:space="preserve">La qualité des méthodes pédagogiques proposées en adaptation au contexte </w:t>
            </w:r>
          </w:p>
          <w:p w:rsidR="00342EAB" w:rsidRPr="00617887" w:rsidRDefault="00342EAB" w:rsidP="00342EAB">
            <w:pPr>
              <w:pStyle w:val="Paragraphedeliste"/>
              <w:spacing w:after="0" w:line="240" w:lineRule="auto"/>
              <w:ind w:left="318" w:firstLine="0"/>
              <w:jc w:val="left"/>
              <w:rPr>
                <w:rFonts w:ascii="Candara" w:eastAsia="Times New Roman" w:hAnsi="Candara" w:cs="Tahoma"/>
                <w:b/>
                <w:color w:val="3333FF"/>
                <w:lang w:eastAsia="en-US"/>
              </w:rPr>
            </w:pPr>
          </w:p>
          <w:p w:rsidR="00A650F4" w:rsidRPr="00617887" w:rsidRDefault="00A650F4" w:rsidP="00617887">
            <w:pPr>
              <w:pStyle w:val="Paragraphedeliste"/>
              <w:numPr>
                <w:ilvl w:val="0"/>
                <w:numId w:val="7"/>
              </w:numPr>
              <w:spacing w:after="0" w:line="240" w:lineRule="auto"/>
              <w:ind w:left="318" w:hanging="318"/>
              <w:rPr>
                <w:rFonts w:ascii="Candara" w:eastAsia="Times New Roman" w:hAnsi="Candara" w:cs="Tahoma"/>
                <w:b/>
                <w:color w:val="3333FF"/>
                <w:lang w:eastAsia="en-US"/>
              </w:rPr>
            </w:pPr>
            <w:r w:rsidRPr="00617887">
              <w:rPr>
                <w:rFonts w:ascii="Candara" w:eastAsia="Times New Roman" w:hAnsi="Candara" w:cs="Tahoma"/>
                <w:b/>
                <w:color w:val="3333FF"/>
                <w:lang w:eastAsia="en-US"/>
              </w:rPr>
              <w:t>La présentation par le candidat des choix pédagogiques, référentiels, méthodes qu’il propose pour la réalisation des prestations citées dans le CCP</w:t>
            </w:r>
          </w:p>
          <w:p w:rsidR="00342EAB" w:rsidRPr="00617887" w:rsidRDefault="00342EAB" w:rsidP="00342EAB">
            <w:pPr>
              <w:pStyle w:val="Paragraphedeliste"/>
              <w:spacing w:after="0" w:line="240" w:lineRule="auto"/>
              <w:ind w:left="318" w:firstLine="0"/>
              <w:jc w:val="left"/>
              <w:rPr>
                <w:rFonts w:ascii="Candara" w:eastAsia="Times New Roman" w:hAnsi="Candara" w:cs="Tahoma"/>
                <w:b/>
                <w:color w:val="3333FF"/>
                <w:lang w:eastAsia="en-US"/>
              </w:rPr>
            </w:pPr>
          </w:p>
          <w:p w:rsidR="00A650F4" w:rsidRPr="00884F6D" w:rsidRDefault="00A650F4" w:rsidP="00342EAB">
            <w:pPr>
              <w:pStyle w:val="Paragraphedeliste"/>
              <w:numPr>
                <w:ilvl w:val="0"/>
                <w:numId w:val="7"/>
              </w:numPr>
              <w:spacing w:after="0" w:line="240" w:lineRule="auto"/>
              <w:ind w:left="318" w:hanging="318"/>
              <w:jc w:val="left"/>
              <w:rPr>
                <w:rFonts w:ascii="Candara" w:hAnsi="Candara"/>
                <w:i/>
                <w:iCs/>
              </w:rPr>
            </w:pPr>
            <w:r w:rsidRPr="00617887">
              <w:rPr>
                <w:rFonts w:ascii="Candara" w:eastAsia="Times New Roman" w:hAnsi="Candara" w:cs="Tahoma"/>
                <w:b/>
                <w:color w:val="3333FF"/>
                <w:lang w:eastAsia="en-US"/>
              </w:rPr>
              <w:t>Fournir en complément, un déroulé pédagogique heure par heure</w:t>
            </w:r>
            <w:r w:rsidRPr="00617887">
              <w:rPr>
                <w:rFonts w:ascii="Candara" w:hAnsi="Candara"/>
                <w:i/>
                <w:iCs/>
                <w:color w:val="3333FF"/>
              </w:rPr>
              <w:t xml:space="preserve"> </w:t>
            </w:r>
          </w:p>
        </w:tc>
        <w:tc>
          <w:tcPr>
            <w:tcW w:w="9168" w:type="dxa"/>
            <w:shd w:val="clear" w:color="auto" w:fill="D6E3BC" w:themeFill="accent3" w:themeFillTint="66"/>
          </w:tcPr>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Pr="00131EA1" w:rsidRDefault="00A650F4" w:rsidP="003E00C0">
            <w:pPr>
              <w:autoSpaceDE w:val="0"/>
              <w:autoSpaceDN w:val="0"/>
              <w:adjustRightInd w:val="0"/>
              <w:rPr>
                <w:rFonts w:ascii="Candara" w:hAnsi="Candara" w:cs="Arial"/>
                <w:sz w:val="22"/>
                <w:szCs w:val="22"/>
                <w:lang w:val="fr-FR"/>
              </w:rPr>
            </w:pPr>
          </w:p>
        </w:tc>
      </w:tr>
    </w:tbl>
    <w:p w:rsidR="00A650F4" w:rsidRDefault="00A650F4">
      <w:pPr>
        <w:rPr>
          <w:rFonts w:ascii="Candara" w:eastAsia="Calibri" w:hAnsi="Candara" w:cs="Calibri"/>
          <w:color w:val="000000"/>
          <w:sz w:val="22"/>
          <w:szCs w:val="22"/>
          <w:lang w:val="fr-FR" w:eastAsia="fr-FR"/>
        </w:rPr>
      </w:pPr>
    </w:p>
    <w:p w:rsidR="005754CA" w:rsidRPr="00EF213C" w:rsidRDefault="005754CA">
      <w:pPr>
        <w:rPr>
          <w:rFonts w:ascii="Candara" w:eastAsia="Calibri" w:hAnsi="Candara" w:cs="Calibri"/>
          <w:color w:val="000000"/>
          <w:sz w:val="22"/>
          <w:szCs w:val="22"/>
          <w:lang w:val="fr-FR" w:eastAsia="fr-FR"/>
        </w:rPr>
      </w:pPr>
    </w:p>
    <w:p w:rsidR="0026180D" w:rsidRDefault="009725CC"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A650F4">
        <w:rPr>
          <w:rFonts w:ascii="Candara" w:eastAsia="DejaVu Sans" w:hAnsi="Candara" w:cs="DejaVu Sans"/>
          <w:color w:val="FFFFFF"/>
          <w:sz w:val="24"/>
          <w:szCs w:val="24"/>
          <w:lang w:val="fr-FR"/>
        </w:rPr>
        <w:t>2</w:t>
      </w:r>
      <w:r>
        <w:rPr>
          <w:rFonts w:ascii="Candara" w:eastAsia="DejaVu Sans" w:hAnsi="Candara" w:cs="DejaVu Sans"/>
          <w:color w:val="FFFFFF"/>
          <w:sz w:val="24"/>
          <w:szCs w:val="24"/>
          <w:lang w:val="fr-FR"/>
        </w:rPr>
        <w:t xml:space="preserve"> – MOYENS HUMAINS DEDIES</w:t>
      </w:r>
      <w:r w:rsidRPr="009725CC">
        <w:rPr>
          <w:rFonts w:ascii="Candara" w:eastAsia="DejaVu Sans" w:hAnsi="Candara" w:cs="DejaVu Sans"/>
          <w:color w:val="FFFFFF"/>
          <w:sz w:val="24"/>
          <w:szCs w:val="24"/>
          <w:lang w:val="fr-FR"/>
        </w:rPr>
        <w:t> :</w:t>
      </w: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9725CC" w:rsidRPr="00B72EC5" w:rsidTr="00607985">
        <w:trPr>
          <w:trHeight w:val="3721"/>
        </w:trPr>
        <w:tc>
          <w:tcPr>
            <w:tcW w:w="5382" w:type="dxa"/>
            <w:shd w:val="clear" w:color="auto" w:fill="FFFFFF" w:themeFill="background1"/>
            <w:vAlign w:val="center"/>
          </w:tcPr>
          <w:p w:rsidR="009725CC" w:rsidRPr="00A650F4" w:rsidRDefault="00342EAB" w:rsidP="009725CC">
            <w:pPr>
              <w:jc w:val="both"/>
              <w:rPr>
                <w:rFonts w:ascii="Candara" w:hAnsi="Candara"/>
                <w:b/>
                <w:bCs/>
                <w:color w:val="3333FF"/>
                <w:sz w:val="22"/>
                <w:szCs w:val="22"/>
                <w:u w:val="single"/>
                <w:lang w:val="fr-FR"/>
              </w:rPr>
            </w:pPr>
            <w:r w:rsidRPr="00342EAB">
              <w:rPr>
                <w:rFonts w:ascii="Candara" w:hAnsi="Candara" w:cs="Arial"/>
                <w:b/>
                <w:color w:val="3333FF"/>
                <w:sz w:val="22"/>
                <w:u w:val="single"/>
                <w:lang w:val="fr-FR"/>
              </w:rPr>
              <w:t>CRITERE :</w:t>
            </w:r>
            <w:r w:rsidRPr="00342EAB">
              <w:rPr>
                <w:rFonts w:ascii="Candara" w:hAnsi="Candara" w:cs="Arial"/>
                <w:b/>
                <w:color w:val="3333FF"/>
                <w:sz w:val="22"/>
                <w:lang w:val="fr-FR"/>
              </w:rPr>
              <w:t xml:space="preserve"> </w:t>
            </w:r>
            <w:r w:rsidR="00EF6D7B" w:rsidRPr="00342EAB">
              <w:rPr>
                <w:rFonts w:ascii="Candara" w:hAnsi="Candara"/>
                <w:b/>
                <w:bCs/>
                <w:color w:val="3333FF"/>
                <w:sz w:val="22"/>
                <w:szCs w:val="22"/>
                <w:lang w:val="fr-FR"/>
              </w:rPr>
              <w:t>EXPERIENCES PROFESSIONNELLES</w:t>
            </w:r>
            <w:r w:rsidR="009725CC" w:rsidRPr="00A650F4">
              <w:rPr>
                <w:rFonts w:ascii="Candara" w:hAnsi="Candara"/>
                <w:b/>
                <w:bCs/>
                <w:color w:val="3333FF"/>
                <w:sz w:val="22"/>
                <w:szCs w:val="22"/>
                <w:u w:val="single"/>
                <w:lang w:val="fr-FR"/>
              </w:rPr>
              <w:t xml:space="preserve"> </w:t>
            </w:r>
          </w:p>
          <w:p w:rsidR="009725CC" w:rsidRPr="00A650F4" w:rsidRDefault="009725CC" w:rsidP="009725CC">
            <w:pPr>
              <w:ind w:left="714" w:hanging="703"/>
              <w:rPr>
                <w:rFonts w:ascii="Candara" w:hAnsi="Candara" w:cs="Tahoma"/>
                <w:b/>
                <w:color w:val="FF0000"/>
                <w:sz w:val="22"/>
                <w:szCs w:val="22"/>
                <w:u w:val="single"/>
                <w:lang w:val="fr-FR"/>
              </w:rPr>
            </w:pPr>
          </w:p>
          <w:p w:rsidR="009725CC" w:rsidRPr="00A650F4" w:rsidRDefault="009725CC" w:rsidP="009725CC">
            <w:pPr>
              <w:ind w:left="34"/>
              <w:jc w:val="both"/>
              <w:rPr>
                <w:rFonts w:ascii="Candara" w:hAnsi="Candara" w:cs="Tahoma"/>
                <w:b/>
                <w:color w:val="FF0000"/>
                <w:sz w:val="22"/>
                <w:szCs w:val="22"/>
                <w:lang w:val="fr-FR"/>
              </w:rPr>
            </w:pPr>
            <w:r w:rsidRPr="00A650F4">
              <w:rPr>
                <w:rFonts w:ascii="Candara" w:hAnsi="Candara" w:cs="Tahoma"/>
                <w:b/>
                <w:color w:val="FF0000"/>
                <w:sz w:val="22"/>
                <w:szCs w:val="22"/>
                <w:lang w:val="fr-FR"/>
              </w:rPr>
              <w:t>LES CONDITIONS MINIMALES RELATIVES AUX FORMATEURS SONT LES SUIVANTES</w:t>
            </w:r>
            <w:r w:rsidR="00EF6D7B" w:rsidRPr="00A650F4">
              <w:rPr>
                <w:rFonts w:ascii="Candara" w:hAnsi="Candara" w:cs="Tahoma"/>
                <w:b/>
                <w:color w:val="FF0000"/>
                <w:sz w:val="22"/>
                <w:szCs w:val="22"/>
                <w:lang w:val="fr-FR"/>
              </w:rPr>
              <w:t> :</w:t>
            </w:r>
          </w:p>
          <w:p w:rsidR="009725CC" w:rsidRPr="00A650F4" w:rsidRDefault="009725CC" w:rsidP="009725CC">
            <w:pPr>
              <w:ind w:left="34"/>
              <w:jc w:val="both"/>
              <w:rPr>
                <w:rFonts w:ascii="Candara" w:hAnsi="Candara" w:cs="Tahoma"/>
                <w:sz w:val="22"/>
                <w:szCs w:val="22"/>
                <w:u w:val="single"/>
                <w:lang w:val="fr-FR"/>
              </w:rPr>
            </w:pPr>
          </w:p>
          <w:p w:rsidR="009725CC" w:rsidRPr="00A650F4" w:rsidRDefault="009725CC" w:rsidP="009725CC">
            <w:pPr>
              <w:pStyle w:val="Paragraphedeliste"/>
              <w:spacing w:after="0" w:line="240" w:lineRule="auto"/>
              <w:ind w:left="34" w:firstLine="0"/>
              <w:rPr>
                <w:rFonts w:ascii="Candara" w:eastAsia="Times New Roman" w:hAnsi="Candara" w:cs="Tahoma"/>
                <w:color w:val="auto"/>
                <w:lang w:eastAsia="en-US"/>
              </w:rPr>
            </w:pPr>
          </w:p>
          <w:p w:rsidR="009725CC" w:rsidRPr="00A650F4" w:rsidRDefault="009725CC" w:rsidP="00A650F4">
            <w:pPr>
              <w:pStyle w:val="Paragraphedeliste"/>
              <w:numPr>
                <w:ilvl w:val="0"/>
                <w:numId w:val="7"/>
              </w:numPr>
              <w:spacing w:after="0" w:line="240" w:lineRule="auto"/>
              <w:ind w:left="318" w:hanging="318"/>
              <w:rPr>
                <w:rFonts w:ascii="Candara" w:eastAsia="Times New Roman" w:hAnsi="Candara" w:cs="Tahoma"/>
                <w:b/>
                <w:color w:val="3333FF"/>
                <w:lang w:eastAsia="en-US"/>
              </w:rPr>
            </w:pPr>
            <w:r w:rsidRPr="00A650F4">
              <w:rPr>
                <w:rFonts w:ascii="Candara" w:eastAsia="Times New Roman" w:hAnsi="Candara" w:cs="Tahoma"/>
                <w:b/>
                <w:color w:val="3333FF"/>
                <w:lang w:eastAsia="en-US"/>
              </w:rPr>
              <w:t>Pour le lot n°1</w:t>
            </w:r>
            <w:r w:rsidR="00A650F4" w:rsidRPr="00A650F4">
              <w:rPr>
                <w:rFonts w:ascii="Candara" w:eastAsia="Times New Roman" w:hAnsi="Candara" w:cs="Tahoma"/>
                <w:b/>
                <w:color w:val="3333FF"/>
                <w:lang w:eastAsia="en-US"/>
              </w:rPr>
              <w:t xml:space="preserve"> &amp; 3</w:t>
            </w:r>
            <w:r w:rsidRPr="00A650F4">
              <w:rPr>
                <w:rFonts w:ascii="Candara" w:eastAsia="Times New Roman" w:hAnsi="Candara" w:cs="Tahoma"/>
                <w:b/>
                <w:color w:val="3333FF"/>
                <w:lang w:eastAsia="en-US"/>
              </w:rPr>
              <w:t xml:space="preserve"> : </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Expérience professionnelle d’au moins 3 ans dans le domaine du management ou dans la thématique enseignée.</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Une 1ère expérience significative en tant que formateur, en présentiel et/ou distanciel.</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 xml:space="preserve">Diplôme et/ou une expérience professionnelle d’un niveau équivalent à celui de la formation dispensée </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Maîtrise avérée des modalités pédagogiques à distance incluant l’usage d’outils numériques et l’animation de classes virtuelles.</w:t>
            </w:r>
          </w:p>
          <w:p w:rsidR="009725CC" w:rsidRPr="00A650F4" w:rsidRDefault="009725CC" w:rsidP="009725CC">
            <w:pPr>
              <w:pStyle w:val="Paragraphedeliste"/>
              <w:ind w:left="34" w:firstLine="0"/>
              <w:rPr>
                <w:rFonts w:ascii="Candara" w:eastAsia="Times New Roman" w:hAnsi="Candara" w:cs="Tahoma"/>
                <w:color w:val="3333FF"/>
                <w:lang w:eastAsia="en-US"/>
              </w:rPr>
            </w:pPr>
          </w:p>
          <w:p w:rsidR="009725CC" w:rsidRPr="00A650F4" w:rsidRDefault="009725CC" w:rsidP="00A650F4">
            <w:pPr>
              <w:pStyle w:val="Paragraphedeliste"/>
              <w:numPr>
                <w:ilvl w:val="0"/>
                <w:numId w:val="7"/>
              </w:numPr>
              <w:spacing w:after="0" w:line="240" w:lineRule="auto"/>
              <w:ind w:left="318" w:hanging="318"/>
              <w:rPr>
                <w:rFonts w:ascii="Candara" w:eastAsia="Times New Roman" w:hAnsi="Candara" w:cs="Tahoma"/>
                <w:b/>
                <w:color w:val="3333FF"/>
                <w:lang w:eastAsia="en-US"/>
              </w:rPr>
            </w:pPr>
            <w:r w:rsidRPr="00A650F4">
              <w:rPr>
                <w:rFonts w:ascii="Candara" w:eastAsia="Times New Roman" w:hAnsi="Candara" w:cs="Tahoma"/>
                <w:b/>
                <w:color w:val="3333FF"/>
                <w:lang w:eastAsia="en-US"/>
              </w:rPr>
              <w:t>Pour les lots n°2</w:t>
            </w:r>
            <w:r w:rsidR="00A650F4" w:rsidRPr="00A650F4">
              <w:rPr>
                <w:rFonts w:ascii="Candara" w:eastAsia="Times New Roman" w:hAnsi="Candara" w:cs="Tahoma"/>
                <w:b/>
                <w:color w:val="3333FF"/>
                <w:lang w:eastAsia="en-US"/>
              </w:rPr>
              <w:t xml:space="preserve"> &amp;</w:t>
            </w:r>
            <w:r w:rsidRPr="00A650F4">
              <w:rPr>
                <w:rFonts w:ascii="Candara" w:eastAsia="Times New Roman" w:hAnsi="Candara" w:cs="Tahoma"/>
                <w:b/>
                <w:color w:val="3333FF"/>
                <w:lang w:eastAsia="en-US"/>
              </w:rPr>
              <w:t xml:space="preserve"> 4 : </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Expérience professionnelle d’au moins 3 ans dans le domaine du management ou dans la thématique enseignée.</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Une 1ère expérience significative en tant que formateur, en présentiel et/ou distanciel.</w:t>
            </w:r>
          </w:p>
          <w:p w:rsidR="009725CC" w:rsidRPr="00A650F4" w:rsidRDefault="009725CC" w:rsidP="009725CC">
            <w:pPr>
              <w:pStyle w:val="Paragraphedeliste"/>
              <w:ind w:left="714" w:hanging="703"/>
              <w:jc w:val="left"/>
              <w:rPr>
                <w:rFonts w:ascii="Candara" w:eastAsia="Times New Roman" w:hAnsi="Candara" w:cs="Tahoma"/>
                <w:b/>
                <w:color w:val="FF0000"/>
                <w:u w:val="single"/>
                <w:lang w:eastAsia="en-US"/>
              </w:rPr>
            </w:pPr>
            <w:r w:rsidRPr="00A650F4">
              <w:rPr>
                <w:rFonts w:ascii="Candara" w:eastAsia="Times New Roman" w:hAnsi="Candara" w:cs="Tahoma"/>
                <w:b/>
                <w:color w:val="FF0000"/>
                <w:u w:val="single"/>
                <w:lang w:eastAsia="en-US"/>
              </w:rPr>
              <w:t xml:space="preserve"> </w:t>
            </w:r>
          </w:p>
          <w:p w:rsidR="00EF6D7B" w:rsidRPr="00A650F4" w:rsidRDefault="00EF6D7B" w:rsidP="00A650F4">
            <w:pPr>
              <w:pStyle w:val="Paragraphedeliste"/>
              <w:numPr>
                <w:ilvl w:val="0"/>
                <w:numId w:val="7"/>
              </w:numPr>
              <w:ind w:left="318" w:hanging="318"/>
              <w:rPr>
                <w:rFonts w:ascii="Candara" w:hAnsi="Candara" w:cs="Tahoma"/>
                <w:b/>
                <w:color w:val="FF0000"/>
              </w:rPr>
            </w:pPr>
            <w:r w:rsidRPr="00A650F4">
              <w:rPr>
                <w:rFonts w:ascii="Candara" w:hAnsi="Candara" w:cs="Tahoma"/>
                <w:b/>
                <w:color w:val="FF0000"/>
              </w:rPr>
              <w:t xml:space="preserve">DOIT ETRE REMPLI </w:t>
            </w:r>
          </w:p>
          <w:p w:rsidR="00EF6D7B" w:rsidRPr="00A650F4" w:rsidRDefault="00EF6D7B" w:rsidP="00EF6D7B">
            <w:pPr>
              <w:pStyle w:val="Paragraphedeliste"/>
              <w:ind w:left="318" w:firstLine="0"/>
              <w:rPr>
                <w:rFonts w:ascii="Candara" w:hAnsi="Candara" w:cs="Tahoma"/>
                <w:b/>
                <w:color w:val="FF0000"/>
                <w:u w:val="single"/>
              </w:rPr>
            </w:pPr>
            <w:r w:rsidRPr="00A650F4">
              <w:rPr>
                <w:rFonts w:ascii="Candara" w:hAnsi="Candara" w:cs="Tahoma"/>
                <w:b/>
                <w:color w:val="FF0000"/>
                <w:u w:val="single"/>
              </w:rPr>
              <w:t xml:space="preserve">POUR CHAQUE INTERVENANT </w:t>
            </w:r>
          </w:p>
          <w:p w:rsidR="00EF6D7B" w:rsidRPr="00A650F4" w:rsidRDefault="00EF6D7B" w:rsidP="00EF6D7B">
            <w:pPr>
              <w:pStyle w:val="Paragraphedeliste"/>
              <w:ind w:left="318" w:firstLine="0"/>
              <w:rPr>
                <w:rFonts w:ascii="Candara" w:hAnsi="Candara" w:cs="Tahoma"/>
                <w:b/>
                <w:color w:val="FF0000"/>
              </w:rPr>
            </w:pPr>
            <w:r w:rsidRPr="00A650F4">
              <w:rPr>
                <w:rFonts w:ascii="Candara" w:hAnsi="Candara" w:cs="Tahoma"/>
                <w:b/>
                <w:color w:val="FF0000"/>
              </w:rPr>
              <w:t xml:space="preserve">SI LE CANDIDAT POSITIONNE PLUSIEURS INTERVENANTS. </w:t>
            </w:r>
          </w:p>
          <w:p w:rsidR="00EF6D7B" w:rsidRPr="00A650F4" w:rsidRDefault="00EF6D7B" w:rsidP="009725CC">
            <w:pPr>
              <w:pStyle w:val="Paragraphedeliste"/>
              <w:ind w:left="714" w:hanging="703"/>
              <w:jc w:val="left"/>
              <w:rPr>
                <w:rFonts w:ascii="Candara" w:eastAsia="Times New Roman" w:hAnsi="Candara" w:cs="Tahoma"/>
                <w:b/>
                <w:color w:val="FF0000"/>
                <w:u w:val="single"/>
                <w:lang w:eastAsia="en-US"/>
              </w:rPr>
            </w:pPr>
          </w:p>
        </w:tc>
        <w:tc>
          <w:tcPr>
            <w:tcW w:w="9168" w:type="dxa"/>
            <w:shd w:val="clear" w:color="auto" w:fill="D6E3BC" w:themeFill="accent3" w:themeFillTint="66"/>
          </w:tcPr>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Pr="00131EA1" w:rsidRDefault="009725CC" w:rsidP="00607985">
            <w:pPr>
              <w:autoSpaceDE w:val="0"/>
              <w:autoSpaceDN w:val="0"/>
              <w:adjustRightInd w:val="0"/>
              <w:rPr>
                <w:rFonts w:ascii="Candara" w:hAnsi="Candara" w:cs="Arial"/>
                <w:sz w:val="22"/>
                <w:szCs w:val="22"/>
                <w:lang w:val="fr-FR"/>
              </w:rPr>
            </w:pPr>
          </w:p>
        </w:tc>
      </w:tr>
    </w:tbl>
    <w:p w:rsidR="009725CC" w:rsidRDefault="009725CC">
      <w:pPr>
        <w:rPr>
          <w:rFonts w:eastAsia="DejaVu Sans"/>
          <w:lang w:val="fr-FR"/>
        </w:rPr>
      </w:pPr>
    </w:p>
    <w:p w:rsidR="009725CC" w:rsidRDefault="009725CC">
      <w:pPr>
        <w:rPr>
          <w:rFonts w:eastAsia="DejaVu Sans"/>
          <w:lang w:val="fr-FR"/>
        </w:rPr>
      </w:pPr>
    </w:p>
    <w:p w:rsidR="009725CC" w:rsidRDefault="009725CC"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3E00C0">
        <w:rPr>
          <w:rFonts w:ascii="Candara" w:eastAsia="DejaVu Sans" w:hAnsi="Candara" w:cs="DejaVu Sans"/>
          <w:color w:val="FFFFFF"/>
          <w:sz w:val="24"/>
          <w:szCs w:val="24"/>
          <w:lang w:val="fr-FR"/>
        </w:rPr>
        <w:t>2</w:t>
      </w:r>
      <w:r>
        <w:rPr>
          <w:rFonts w:ascii="Candara" w:eastAsia="DejaVu Sans" w:hAnsi="Candara" w:cs="DejaVu Sans"/>
          <w:color w:val="FFFFFF"/>
          <w:sz w:val="24"/>
          <w:szCs w:val="24"/>
          <w:lang w:val="fr-FR"/>
        </w:rPr>
        <w:t xml:space="preserve"> – MOYENS HUMAINS DEDI</w:t>
      </w:r>
      <w:r w:rsidR="00D55B97">
        <w:rPr>
          <w:rFonts w:ascii="Candara" w:eastAsia="DejaVu Sans" w:hAnsi="Candara" w:cs="DejaVu Sans"/>
          <w:color w:val="FFFFFF"/>
          <w:sz w:val="24"/>
          <w:szCs w:val="24"/>
          <w:lang w:val="fr-FR"/>
        </w:rPr>
        <w:t>É</w:t>
      </w:r>
      <w:r>
        <w:rPr>
          <w:rFonts w:ascii="Candara" w:eastAsia="DejaVu Sans" w:hAnsi="Candara" w:cs="DejaVu Sans"/>
          <w:color w:val="FFFFFF"/>
          <w:sz w:val="24"/>
          <w:szCs w:val="24"/>
          <w:lang w:val="fr-FR"/>
        </w:rPr>
        <w:t>S</w:t>
      </w:r>
      <w:r w:rsidRPr="009725CC">
        <w:rPr>
          <w:rFonts w:ascii="Candara" w:eastAsia="DejaVu Sans" w:hAnsi="Candara" w:cs="DejaVu Sans"/>
          <w:color w:val="FFFFFF"/>
          <w:sz w:val="24"/>
          <w:szCs w:val="24"/>
          <w:lang w:val="fr-FR"/>
        </w:rPr>
        <w:t> :</w:t>
      </w:r>
    </w:p>
    <w:tbl>
      <w:tblPr>
        <w:tblW w:w="14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0466"/>
      </w:tblGrid>
      <w:tr w:rsidR="0026180D" w:rsidRPr="00B72EC5" w:rsidTr="00EF6D7B">
        <w:trPr>
          <w:trHeight w:val="4159"/>
        </w:trPr>
        <w:tc>
          <w:tcPr>
            <w:tcW w:w="4111" w:type="dxa"/>
            <w:shd w:val="clear" w:color="auto" w:fill="FFFFFF" w:themeFill="background1"/>
          </w:tcPr>
          <w:p w:rsidR="00EF6D7B" w:rsidRDefault="00EF6D7B" w:rsidP="00EF6D7B">
            <w:pPr>
              <w:jc w:val="both"/>
              <w:rPr>
                <w:rFonts w:ascii="Candara" w:hAnsi="Candara"/>
                <w:b/>
                <w:bCs/>
                <w:color w:val="4F81BD" w:themeColor="accent1"/>
                <w:sz w:val="22"/>
                <w:szCs w:val="22"/>
                <w:u w:val="single"/>
                <w:lang w:val="fr-FR"/>
              </w:rPr>
            </w:pPr>
          </w:p>
          <w:p w:rsidR="009725CC" w:rsidRPr="00342EAB" w:rsidRDefault="00342EAB" w:rsidP="00EF6D7B">
            <w:pPr>
              <w:jc w:val="both"/>
              <w:rPr>
                <w:rFonts w:ascii="Candara" w:hAnsi="Candara"/>
                <w:b/>
                <w:bCs/>
                <w:color w:val="3333FF"/>
                <w:sz w:val="22"/>
                <w:szCs w:val="22"/>
                <w:lang w:val="fr-FR"/>
              </w:rPr>
            </w:pPr>
            <w:r w:rsidRPr="00342EAB">
              <w:rPr>
                <w:rFonts w:ascii="Candara" w:hAnsi="Candara" w:cs="Arial"/>
                <w:b/>
                <w:color w:val="3333FF"/>
                <w:sz w:val="22"/>
                <w:u w:val="single"/>
                <w:lang w:val="fr-FR"/>
              </w:rPr>
              <w:t>CRITERE :</w:t>
            </w:r>
            <w:r w:rsidRPr="00342EAB">
              <w:rPr>
                <w:rFonts w:ascii="Candara" w:hAnsi="Candara" w:cs="Arial"/>
                <w:b/>
                <w:color w:val="3333FF"/>
                <w:sz w:val="22"/>
                <w:lang w:val="fr-FR"/>
              </w:rPr>
              <w:t xml:space="preserve"> </w:t>
            </w:r>
            <w:r w:rsidR="009725CC" w:rsidRPr="00342EAB">
              <w:rPr>
                <w:rFonts w:ascii="Candara" w:hAnsi="Candara"/>
                <w:b/>
                <w:bCs/>
                <w:color w:val="3333FF"/>
                <w:sz w:val="22"/>
                <w:szCs w:val="22"/>
                <w:lang w:val="fr-FR"/>
              </w:rPr>
              <w:t>E</w:t>
            </w:r>
            <w:r w:rsidR="00EF6D7B" w:rsidRPr="00342EAB">
              <w:rPr>
                <w:rFonts w:ascii="Candara" w:hAnsi="Candara"/>
                <w:b/>
                <w:bCs/>
                <w:color w:val="3333FF"/>
                <w:sz w:val="22"/>
                <w:szCs w:val="22"/>
                <w:lang w:val="fr-FR"/>
              </w:rPr>
              <w:t xml:space="preserve">XPERIENCES EN TANT QUE FORMATEUR </w:t>
            </w:r>
          </w:p>
          <w:p w:rsidR="009725CC" w:rsidRPr="00342EAB" w:rsidRDefault="009725CC" w:rsidP="00EF6D7B">
            <w:pPr>
              <w:rPr>
                <w:rFonts w:ascii="Candara" w:hAnsi="Candara"/>
                <w:b/>
                <w:bCs/>
                <w:sz w:val="22"/>
                <w:szCs w:val="22"/>
                <w:lang w:val="fr-FR"/>
              </w:rPr>
            </w:pPr>
          </w:p>
          <w:p w:rsidR="00EF6D7B" w:rsidRDefault="00EF6D7B" w:rsidP="00EF6D7B">
            <w:pPr>
              <w:rPr>
                <w:rFonts w:ascii="Candara" w:hAnsi="Candara"/>
                <w:b/>
                <w:bCs/>
                <w:sz w:val="22"/>
                <w:szCs w:val="22"/>
                <w:lang w:val="fr-FR"/>
              </w:rPr>
            </w:pPr>
          </w:p>
          <w:p w:rsidR="00342EAB" w:rsidRDefault="00342EAB" w:rsidP="00342EAB">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rsidR="00342EAB" w:rsidRPr="00342EAB" w:rsidRDefault="00342EAB" w:rsidP="00342EAB">
            <w:pPr>
              <w:pStyle w:val="Paragraphedeliste"/>
              <w:spacing w:after="0" w:line="240" w:lineRule="auto"/>
              <w:ind w:left="34" w:firstLine="0"/>
              <w:jc w:val="left"/>
              <w:rPr>
                <w:rFonts w:ascii="Candara" w:hAnsi="Candara" w:cs="Arial"/>
                <w:b/>
                <w:color w:val="3333FF"/>
                <w:u w:val="single"/>
              </w:rPr>
            </w:pPr>
          </w:p>
          <w:p w:rsidR="0026180D" w:rsidRDefault="0026180D" w:rsidP="00342EAB">
            <w:pPr>
              <w:pStyle w:val="Paragraphedeliste"/>
              <w:numPr>
                <w:ilvl w:val="0"/>
                <w:numId w:val="7"/>
              </w:numPr>
              <w:spacing w:after="0" w:line="240" w:lineRule="auto"/>
              <w:ind w:left="459"/>
              <w:rPr>
                <w:rFonts w:ascii="Candara" w:hAnsi="Candara" w:cs="Arial"/>
                <w:b/>
                <w:color w:val="3333FF"/>
              </w:rPr>
            </w:pPr>
            <w:r w:rsidRPr="00342EAB">
              <w:rPr>
                <w:rFonts w:ascii="Candara" w:hAnsi="Candara" w:cs="Arial"/>
                <w:b/>
                <w:color w:val="3333FF"/>
              </w:rPr>
              <w:t xml:space="preserve">Les CV de l’ensemble des formateurs par formation datés et détaillés indiquant les diplômes, les expériences de formation d’adultes dans le champ du marché public objet du présent marché </w:t>
            </w:r>
          </w:p>
          <w:p w:rsidR="00342EAB" w:rsidRPr="00EF6D7B" w:rsidRDefault="00342EAB" w:rsidP="00342EAB">
            <w:pPr>
              <w:pStyle w:val="Paragraphedeliste"/>
              <w:numPr>
                <w:ilvl w:val="0"/>
                <w:numId w:val="7"/>
              </w:numPr>
              <w:ind w:left="459"/>
              <w:jc w:val="left"/>
              <w:rPr>
                <w:rFonts w:ascii="Candara" w:hAnsi="Candara" w:cs="Tahoma"/>
                <w:b/>
                <w:color w:val="FF0000"/>
              </w:rPr>
            </w:pPr>
            <w:r w:rsidRPr="00EF6D7B">
              <w:rPr>
                <w:rFonts w:ascii="Candara" w:hAnsi="Candara" w:cs="Tahoma"/>
                <w:b/>
                <w:color w:val="FF0000"/>
              </w:rPr>
              <w:t>J</w:t>
            </w:r>
            <w:r>
              <w:rPr>
                <w:rFonts w:ascii="Candara" w:hAnsi="Candara" w:cs="Tahoma"/>
                <w:b/>
                <w:color w:val="FF0000"/>
              </w:rPr>
              <w:t>OINDRE LE C</w:t>
            </w:r>
            <w:r w:rsidRPr="00EF6D7B">
              <w:rPr>
                <w:rFonts w:ascii="Candara" w:hAnsi="Candara" w:cs="Tahoma"/>
                <w:b/>
                <w:color w:val="FF0000"/>
              </w:rPr>
              <w:t xml:space="preserve">V </w:t>
            </w:r>
            <w:r>
              <w:rPr>
                <w:rFonts w:ascii="Candara" w:hAnsi="Candara" w:cs="Tahoma"/>
                <w:b/>
                <w:color w:val="FF0000"/>
              </w:rPr>
              <w:t>DE CHAQUE INTERVENANT</w:t>
            </w:r>
            <w:r w:rsidRPr="00EF6D7B">
              <w:rPr>
                <w:rFonts w:ascii="Candara" w:hAnsi="Candara" w:cs="Tahoma"/>
                <w:b/>
                <w:color w:val="FF0000"/>
              </w:rPr>
              <w:t> </w:t>
            </w:r>
          </w:p>
          <w:p w:rsidR="00342EAB" w:rsidRPr="00342EAB" w:rsidRDefault="00342EAB" w:rsidP="00342EAB">
            <w:pPr>
              <w:pStyle w:val="Paragraphedeliste"/>
              <w:spacing w:after="0" w:line="240" w:lineRule="auto"/>
              <w:ind w:left="459" w:firstLine="0"/>
              <w:rPr>
                <w:rFonts w:ascii="Candara" w:hAnsi="Candara" w:cs="Arial"/>
                <w:b/>
                <w:color w:val="3333FF"/>
              </w:rPr>
            </w:pPr>
          </w:p>
          <w:p w:rsidR="0026180D" w:rsidRPr="00342EAB" w:rsidRDefault="00A650F4" w:rsidP="00342EAB">
            <w:pPr>
              <w:pStyle w:val="Paragraphedeliste"/>
              <w:numPr>
                <w:ilvl w:val="0"/>
                <w:numId w:val="7"/>
              </w:numPr>
              <w:spacing w:after="0" w:line="240" w:lineRule="auto"/>
              <w:ind w:left="459"/>
              <w:rPr>
                <w:rFonts w:ascii="Candara" w:hAnsi="Candara" w:cs="Arial"/>
                <w:b/>
                <w:color w:val="3333FF"/>
              </w:rPr>
            </w:pPr>
            <w:r w:rsidRPr="00342EAB">
              <w:rPr>
                <w:rFonts w:ascii="Candara" w:hAnsi="Candara" w:cs="Arial"/>
                <w:b/>
                <w:color w:val="3333FF"/>
              </w:rPr>
              <w:t>E</w:t>
            </w:r>
            <w:r w:rsidR="0026180D" w:rsidRPr="00342EAB">
              <w:rPr>
                <w:rFonts w:ascii="Candara" w:hAnsi="Candara" w:cs="Arial"/>
                <w:b/>
                <w:color w:val="3333FF"/>
              </w:rPr>
              <w:t xml:space="preserve">xpériences de formations significatives </w:t>
            </w:r>
            <w:r w:rsidR="0026180D" w:rsidRPr="00342EAB">
              <w:rPr>
                <w:rFonts w:ascii="Candara" w:hAnsi="Candara" w:cs="Arial"/>
                <w:i/>
                <w:color w:val="3333FF"/>
              </w:rPr>
              <w:t xml:space="preserve">(en identifiant la thématique, le public concerné, les modalités pédagogiques, les compétences transmises) </w:t>
            </w:r>
          </w:p>
          <w:p w:rsidR="00DF646F" w:rsidRPr="00345BDA" w:rsidRDefault="00DF646F" w:rsidP="00EF6D7B">
            <w:pPr>
              <w:rPr>
                <w:rFonts w:ascii="Marianne" w:hAnsi="Marianne"/>
                <w:b/>
                <w:color w:val="000090"/>
                <w:lang w:val="fr-FR"/>
              </w:rPr>
            </w:pPr>
          </w:p>
          <w:p w:rsidR="00DF646F" w:rsidRPr="00DF646F" w:rsidRDefault="00DF646F" w:rsidP="00EF6D7B">
            <w:pPr>
              <w:rPr>
                <w:rFonts w:ascii="Candara" w:hAnsi="Candara" w:cs="Tahoma"/>
                <w:b/>
                <w:color w:val="C0504D" w:themeColor="accent2"/>
                <w:sz w:val="22"/>
                <w:szCs w:val="22"/>
                <w:u w:val="single"/>
                <w:lang w:val="fr-FR"/>
              </w:rPr>
            </w:pPr>
          </w:p>
          <w:p w:rsidR="00DF646F" w:rsidRPr="003E00C0" w:rsidRDefault="00DF646F" w:rsidP="00BC18E9">
            <w:pPr>
              <w:pStyle w:val="Paragraphedeliste"/>
              <w:numPr>
                <w:ilvl w:val="0"/>
                <w:numId w:val="7"/>
              </w:numPr>
              <w:ind w:left="459"/>
              <w:jc w:val="left"/>
              <w:rPr>
                <w:rFonts w:ascii="Candara" w:hAnsi="Candara" w:cs="Tahoma"/>
                <w:b/>
                <w:color w:val="FF0000"/>
              </w:rPr>
            </w:pPr>
            <w:r w:rsidRPr="00342EAB">
              <w:rPr>
                <w:rFonts w:ascii="Candara" w:hAnsi="Candara" w:cs="Tahoma"/>
                <w:b/>
                <w:color w:val="FF0000"/>
              </w:rPr>
              <w:t>DOIT ETRE REMPLI</w:t>
            </w:r>
            <w:r w:rsidRPr="003E00C0">
              <w:rPr>
                <w:rFonts w:ascii="Candara" w:hAnsi="Candara" w:cs="Tahoma"/>
                <w:b/>
                <w:color w:val="FF0000"/>
              </w:rPr>
              <w:t xml:space="preserve"> POUR CHAQUE INTERVENANT SI LE CANDIDAT POSITIONNE PLUSIEURS INTERVENANTS. </w:t>
            </w:r>
          </w:p>
          <w:p w:rsidR="00DF646F" w:rsidRPr="00DF646F" w:rsidRDefault="00DF646F" w:rsidP="00EF6D7B">
            <w:pPr>
              <w:rPr>
                <w:rFonts w:ascii="Marianne" w:hAnsi="Marianne"/>
                <w:b/>
                <w:color w:val="000090"/>
                <w:lang w:val="fr-FR"/>
              </w:rPr>
            </w:pPr>
          </w:p>
        </w:tc>
        <w:tc>
          <w:tcPr>
            <w:tcW w:w="10466" w:type="dxa"/>
            <w:shd w:val="clear" w:color="auto" w:fill="FFFFFF" w:themeFill="background1"/>
            <w:vAlign w:val="center"/>
          </w:tcPr>
          <w:p w:rsidR="0026180D" w:rsidRPr="009B08A5" w:rsidRDefault="0026180D" w:rsidP="00115ECC">
            <w:pPr>
              <w:rPr>
                <w:rFonts w:ascii="Candara" w:hAnsi="Candara"/>
                <w:b/>
                <w:bCs/>
                <w:lang w:val="fr-FR"/>
              </w:rPr>
            </w:pPr>
            <w:r>
              <w:rPr>
                <w:rFonts w:ascii="Marianne" w:hAnsi="Marianne"/>
                <w:b/>
                <w:color w:val="000090"/>
                <w:lang w:val="fr-FR"/>
              </w:rPr>
              <w:br w:type="page"/>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37"/>
            </w:tblGrid>
            <w:tr w:rsidR="0026180D" w:rsidRPr="00153F0F" w:rsidTr="00115ECC">
              <w:trPr>
                <w:trHeight w:val="340"/>
              </w:trPr>
              <w:tc>
                <w:tcPr>
                  <w:tcW w:w="5103" w:type="dxa"/>
                  <w:shd w:val="clear" w:color="auto" w:fill="auto"/>
                  <w:vAlign w:val="center"/>
                </w:tcPr>
                <w:p w:rsidR="0026180D" w:rsidRPr="00153F0F" w:rsidRDefault="0026180D" w:rsidP="00115ECC">
                  <w:pPr>
                    <w:autoSpaceDE w:val="0"/>
                    <w:autoSpaceDN w:val="0"/>
                    <w:adjustRightInd w:val="0"/>
                    <w:jc w:val="right"/>
                    <w:rPr>
                      <w:rFonts w:ascii="Candara" w:hAnsi="Candara" w:cs="Tahoma"/>
                      <w:bCs/>
                      <w:sz w:val="22"/>
                      <w:szCs w:val="22"/>
                    </w:rPr>
                  </w:pPr>
                  <w:r w:rsidRPr="00153F0F">
                    <w:rPr>
                      <w:rFonts w:ascii="Candara" w:hAnsi="Candara" w:cs="Tahoma"/>
                      <w:bCs/>
                      <w:sz w:val="22"/>
                      <w:szCs w:val="22"/>
                    </w:rPr>
                    <w:t>INTERVENANT</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NOM PRENOM</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AGE</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FORMATION</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DIPLOME /NIVEAU D’ETUDE</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ANNEES D’EXPERIENCE PROFESSIONNELLE</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B72EC5"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lang w:val="fr-FR"/>
                    </w:rPr>
                  </w:pPr>
                  <w:r w:rsidRPr="00153F0F">
                    <w:rPr>
                      <w:rFonts w:ascii="Candara" w:hAnsi="Candara" w:cs="Tahoma"/>
                      <w:sz w:val="22"/>
                      <w:szCs w:val="22"/>
                      <w:lang w:val="fr-FR"/>
                    </w:rPr>
                    <w:t>ANNEES D’EXPERIENCE EN TANT QUE FORMATEUR</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lang w:val="fr-FR"/>
                    </w:rPr>
                  </w:pPr>
                </w:p>
              </w:tc>
            </w:tr>
            <w:tr w:rsidR="0026180D" w:rsidRPr="00B72EC5"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lang w:val="fr-FR"/>
                    </w:rPr>
                  </w:pPr>
                  <w:r w:rsidRPr="00153F0F">
                    <w:rPr>
                      <w:rFonts w:ascii="Candara" w:hAnsi="Candara" w:cs="Tahoma"/>
                      <w:sz w:val="22"/>
                      <w:szCs w:val="22"/>
                      <w:lang w:val="fr-FR"/>
                    </w:rPr>
                    <w:t xml:space="preserve">ADRESSE : (SI DIFFERENTE DE CELLE DU SIGNATAIRE)  </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lang w:val="fr-FR"/>
                    </w:rPr>
                  </w:pPr>
                </w:p>
              </w:tc>
            </w:tr>
            <w:tr w:rsidR="0026180D" w:rsidRPr="00B72EC5" w:rsidTr="00115ECC">
              <w:trPr>
                <w:trHeight w:val="340"/>
              </w:trPr>
              <w:tc>
                <w:tcPr>
                  <w:tcW w:w="5103" w:type="dxa"/>
                  <w:shd w:val="clear" w:color="auto" w:fill="auto"/>
                  <w:vAlign w:val="center"/>
                </w:tcPr>
                <w:p w:rsidR="0026180D" w:rsidRPr="00153F0F" w:rsidRDefault="0026180D" w:rsidP="00115ECC">
                  <w:pPr>
                    <w:tabs>
                      <w:tab w:val="right" w:pos="9072"/>
                    </w:tabs>
                    <w:autoSpaceDE w:val="0"/>
                    <w:autoSpaceDN w:val="0"/>
                    <w:adjustRightInd w:val="0"/>
                    <w:spacing w:before="120" w:after="120"/>
                    <w:jc w:val="right"/>
                    <w:rPr>
                      <w:rFonts w:ascii="Candara" w:hAnsi="Candara" w:cs="Tahoma"/>
                      <w:sz w:val="22"/>
                      <w:szCs w:val="22"/>
                      <w:lang w:val="fr-FR"/>
                    </w:rPr>
                  </w:pPr>
                  <w:r w:rsidRPr="00153F0F">
                    <w:rPr>
                      <w:rFonts w:ascii="Candara" w:hAnsi="Candara" w:cs="Tahoma"/>
                      <w:sz w:val="22"/>
                      <w:szCs w:val="22"/>
                      <w:lang w:val="fr-FR"/>
                    </w:rPr>
                    <w:t xml:space="preserve">STATUT DE L’INTERVENANT VIS-A-VIS DU CANDIDAT </w:t>
                  </w:r>
                </w:p>
              </w:tc>
              <w:tc>
                <w:tcPr>
                  <w:tcW w:w="5137" w:type="dxa"/>
                  <w:shd w:val="clear" w:color="auto" w:fill="D6E3BC" w:themeFill="accent3" w:themeFillTint="66"/>
                  <w:vAlign w:val="center"/>
                </w:tcPr>
                <w:p w:rsidR="00DF646F" w:rsidRDefault="0026180D" w:rsidP="00DE230E">
                  <w:pPr>
                    <w:tabs>
                      <w:tab w:val="right" w:pos="9072"/>
                    </w:tabs>
                    <w:autoSpaceDE w:val="0"/>
                    <w:autoSpaceDN w:val="0"/>
                    <w:adjustRightInd w:val="0"/>
                    <w:spacing w:before="120" w:after="120"/>
                    <w:rPr>
                      <w:rFonts w:ascii="Candara" w:hAnsi="Candara" w:cs="Tahoma"/>
                      <w:sz w:val="22"/>
                      <w:szCs w:val="22"/>
                      <w:lang w:val="fr-FR"/>
                    </w:rPr>
                  </w:pPr>
                  <w:r w:rsidRPr="00153F0F">
                    <w:rPr>
                      <w:rFonts w:ascii="Candara" w:hAnsi="Candara" w:cs="Tahoma"/>
                      <w:sz w:val="22"/>
                      <w:szCs w:val="22"/>
                    </w:rPr>
                    <w:sym w:font="Wingdings" w:char="F06F"/>
                  </w:r>
                  <w:r w:rsidRPr="00153F0F">
                    <w:rPr>
                      <w:rFonts w:ascii="Candara" w:hAnsi="Candara" w:cs="Tahoma"/>
                      <w:sz w:val="22"/>
                      <w:szCs w:val="22"/>
                      <w:lang w:val="fr-FR"/>
                    </w:rPr>
                    <w:t xml:space="preserve"> Salarié   </w:t>
                  </w:r>
                  <w:r w:rsidR="00DF646F" w:rsidRPr="00DF646F">
                    <w:rPr>
                      <w:rFonts w:ascii="Candara" w:hAnsi="Candara" w:cs="Tahoma"/>
                      <w:sz w:val="22"/>
                      <w:szCs w:val="22"/>
                    </w:rPr>
                    <w:sym w:font="Wingdings" w:char="F06F"/>
                  </w:r>
                  <w:r w:rsidR="00DF646F" w:rsidRPr="00DF646F">
                    <w:rPr>
                      <w:rFonts w:ascii="Candara" w:hAnsi="Candara" w:cs="Tahoma"/>
                      <w:sz w:val="22"/>
                      <w:szCs w:val="22"/>
                      <w:lang w:val="fr-FR"/>
                    </w:rPr>
                    <w:t xml:space="preserve"> Indépendant</w:t>
                  </w:r>
                </w:p>
                <w:p w:rsidR="0026180D" w:rsidRPr="00153F0F" w:rsidRDefault="00DF646F" w:rsidP="00DE230E">
                  <w:pPr>
                    <w:tabs>
                      <w:tab w:val="right" w:pos="9072"/>
                    </w:tabs>
                    <w:autoSpaceDE w:val="0"/>
                    <w:autoSpaceDN w:val="0"/>
                    <w:adjustRightInd w:val="0"/>
                    <w:spacing w:before="120" w:after="120"/>
                    <w:rPr>
                      <w:rFonts w:ascii="Candara" w:hAnsi="Candara" w:cs="Tahoma"/>
                      <w:sz w:val="22"/>
                      <w:szCs w:val="22"/>
                      <w:lang w:val="fr-FR"/>
                    </w:rPr>
                  </w:pPr>
                  <w:r w:rsidRPr="00153F0F">
                    <w:rPr>
                      <w:rFonts w:ascii="Candara" w:hAnsi="Candara" w:cs="Tahoma"/>
                      <w:sz w:val="22"/>
                      <w:szCs w:val="22"/>
                    </w:rPr>
                    <w:sym w:font="Wingdings" w:char="F06F"/>
                  </w:r>
                  <w:r w:rsidRPr="00153F0F">
                    <w:rPr>
                      <w:rFonts w:ascii="Candara" w:hAnsi="Candara" w:cs="Tahoma"/>
                      <w:sz w:val="22"/>
                      <w:szCs w:val="22"/>
                      <w:lang w:val="fr-FR"/>
                    </w:rPr>
                    <w:t xml:space="preserve"> Sous-traitant   </w:t>
                  </w:r>
                  <w:r w:rsidRPr="00153F0F">
                    <w:rPr>
                      <w:rFonts w:ascii="Candara" w:hAnsi="Candara" w:cs="Tahoma"/>
                      <w:sz w:val="22"/>
                      <w:szCs w:val="22"/>
                    </w:rPr>
                    <w:sym w:font="Wingdings" w:char="F06F"/>
                  </w:r>
                  <w:r w:rsidRPr="00153F0F">
                    <w:rPr>
                      <w:rFonts w:ascii="Candara" w:hAnsi="Candara" w:cs="Tahoma"/>
                      <w:sz w:val="22"/>
                      <w:szCs w:val="22"/>
                      <w:lang w:val="fr-FR"/>
                    </w:rPr>
                    <w:t xml:space="preserve"> </w:t>
                  </w:r>
                  <w:r w:rsidR="0026180D" w:rsidRPr="00153F0F">
                    <w:rPr>
                      <w:rFonts w:ascii="Candara" w:hAnsi="Candara" w:cs="Tahoma"/>
                      <w:sz w:val="22"/>
                      <w:szCs w:val="22"/>
                      <w:lang w:val="fr-FR"/>
                    </w:rPr>
                    <w:t>Co-traitant</w:t>
                  </w: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lang w:val="fr-FR"/>
                    </w:rPr>
                  </w:pPr>
                  <w:r w:rsidRPr="00153F0F">
                    <w:rPr>
                      <w:rFonts w:ascii="Candara" w:hAnsi="Candara" w:cs="Tahoma"/>
                      <w:sz w:val="22"/>
                      <w:szCs w:val="22"/>
                      <w:lang w:val="fr-FR"/>
                    </w:rPr>
                    <w:t>Autres informations utiles : ………………</w:t>
                  </w:r>
                  <w:r w:rsidR="00DF646F" w:rsidRPr="00153F0F">
                    <w:rPr>
                      <w:rFonts w:ascii="Candara" w:hAnsi="Candara" w:cs="Tahoma"/>
                      <w:sz w:val="22"/>
                      <w:szCs w:val="22"/>
                      <w:lang w:val="fr-FR"/>
                    </w:rPr>
                    <w:t>……</w:t>
                  </w:r>
                </w:p>
              </w:tc>
              <w:tc>
                <w:tcPr>
                  <w:tcW w:w="5137" w:type="dxa"/>
                  <w:shd w:val="clear" w:color="auto" w:fill="D6E3BC" w:themeFill="accent3" w:themeFillTint="66"/>
                  <w:vAlign w:val="center"/>
                </w:tcPr>
                <w:p w:rsidR="0026180D" w:rsidRPr="00153F0F" w:rsidRDefault="0026180D" w:rsidP="00115ECC">
                  <w:pPr>
                    <w:tabs>
                      <w:tab w:val="right" w:pos="9072"/>
                    </w:tabs>
                    <w:autoSpaceDE w:val="0"/>
                    <w:autoSpaceDN w:val="0"/>
                    <w:adjustRightInd w:val="0"/>
                    <w:rPr>
                      <w:rFonts w:ascii="Candara" w:hAnsi="Candara" w:cs="Tahoma"/>
                      <w:sz w:val="22"/>
                      <w:szCs w:val="22"/>
                      <w:lang w:val="fr-FR"/>
                    </w:rPr>
                  </w:pPr>
                </w:p>
              </w:tc>
            </w:tr>
          </w:tbl>
          <w:p w:rsidR="0026180D" w:rsidRDefault="0026180D" w:rsidP="00115ECC">
            <w:pPr>
              <w:rPr>
                <w:rFonts w:ascii="Candara" w:hAnsi="Candara" w:cs="Tahoma"/>
                <w:b/>
              </w:rPr>
            </w:pP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198"/>
              <w:gridCol w:w="1699"/>
              <w:gridCol w:w="1306"/>
              <w:gridCol w:w="1501"/>
              <w:gridCol w:w="3837"/>
            </w:tblGrid>
            <w:tr w:rsidR="0026180D" w:rsidRPr="00414CE3" w:rsidTr="00115ECC">
              <w:trPr>
                <w:trHeight w:val="340"/>
              </w:trPr>
              <w:tc>
                <w:tcPr>
                  <w:tcW w:w="3596" w:type="dxa"/>
                  <w:gridSpan w:val="3"/>
                  <w:shd w:val="clear" w:color="auto" w:fill="D6E3BC" w:themeFill="accent3" w:themeFillTint="66"/>
                  <w:vAlign w:val="center"/>
                </w:tcPr>
                <w:p w:rsidR="0026180D" w:rsidRPr="00EA150E" w:rsidRDefault="0026180D" w:rsidP="00115ECC">
                  <w:pPr>
                    <w:rPr>
                      <w:rFonts w:ascii="Candara" w:hAnsi="Candara" w:cs="Tahoma"/>
                      <w:b/>
                      <w:sz w:val="22"/>
                      <w:szCs w:val="22"/>
                    </w:rPr>
                  </w:pPr>
                  <w:r w:rsidRPr="00EA150E">
                    <w:rPr>
                      <w:rFonts w:ascii="Candara" w:hAnsi="Candara" w:cs="Tahoma"/>
                      <w:b/>
                      <w:sz w:val="22"/>
                      <w:szCs w:val="22"/>
                    </w:rPr>
                    <w:t>LOT N°:</w:t>
                  </w:r>
                </w:p>
              </w:tc>
              <w:tc>
                <w:tcPr>
                  <w:tcW w:w="6644" w:type="dxa"/>
                  <w:gridSpan w:val="3"/>
                  <w:shd w:val="clear" w:color="auto" w:fill="D6E3BC" w:themeFill="accent3" w:themeFillTint="66"/>
                  <w:vAlign w:val="center"/>
                </w:tcPr>
                <w:p w:rsidR="0026180D" w:rsidRPr="00EA150E" w:rsidRDefault="0026180D" w:rsidP="00115ECC">
                  <w:pPr>
                    <w:rPr>
                      <w:rFonts w:ascii="Candara" w:hAnsi="Candara" w:cs="Tahoma"/>
                      <w:b/>
                      <w:sz w:val="22"/>
                      <w:szCs w:val="22"/>
                    </w:rPr>
                  </w:pPr>
                  <w:r w:rsidRPr="00EA150E">
                    <w:rPr>
                      <w:rFonts w:ascii="Candara" w:hAnsi="Candara" w:cs="Tahoma"/>
                      <w:b/>
                      <w:sz w:val="22"/>
                      <w:szCs w:val="22"/>
                    </w:rPr>
                    <w:t>NOM INTERVENANT:</w:t>
                  </w:r>
                </w:p>
              </w:tc>
            </w:tr>
            <w:tr w:rsidR="0026180D" w:rsidRPr="00B72EC5" w:rsidTr="00115ECC">
              <w:trPr>
                <w:trHeight w:val="340"/>
              </w:trPr>
              <w:tc>
                <w:tcPr>
                  <w:tcW w:w="10240" w:type="dxa"/>
                  <w:gridSpan w:val="6"/>
                  <w:shd w:val="clear" w:color="auto" w:fill="auto"/>
                  <w:vAlign w:val="center"/>
                </w:tcPr>
                <w:p w:rsidR="0026180D" w:rsidRPr="00EA150E" w:rsidRDefault="0026180D" w:rsidP="00115ECC">
                  <w:pPr>
                    <w:pStyle w:val="Paragraphedeliste"/>
                    <w:numPr>
                      <w:ilvl w:val="0"/>
                      <w:numId w:val="1"/>
                    </w:numPr>
                    <w:spacing w:after="0" w:line="240" w:lineRule="auto"/>
                    <w:rPr>
                      <w:rFonts w:ascii="Candara" w:hAnsi="Candara" w:cs="Tahoma"/>
                      <w:b/>
                      <w:color w:val="C0504D" w:themeColor="accent2"/>
                    </w:rPr>
                  </w:pPr>
                  <w:r w:rsidRPr="00815176">
                    <w:rPr>
                      <w:rFonts w:ascii="Candara" w:hAnsi="Candara" w:cs="Tahoma"/>
                      <w:b/>
                      <w:color w:val="FF0000"/>
                    </w:rPr>
                    <w:t xml:space="preserve">Citer missions </w:t>
                  </w:r>
                  <w:r w:rsidR="00A650F4">
                    <w:rPr>
                      <w:rFonts w:ascii="Candara" w:hAnsi="Candara" w:cs="Tahoma"/>
                      <w:b/>
                      <w:color w:val="FF0000"/>
                    </w:rPr>
                    <w:t>significatives</w:t>
                  </w:r>
                  <w:r w:rsidRPr="00815176">
                    <w:rPr>
                      <w:rFonts w:ascii="Candara" w:hAnsi="Candara" w:cs="Tahoma"/>
                      <w:b/>
                      <w:color w:val="FF0000"/>
                    </w:rPr>
                    <w:t xml:space="preserve"> de moins de 3 ans</w:t>
                  </w:r>
                </w:p>
              </w:tc>
            </w:tr>
            <w:tr w:rsidR="0026180D" w:rsidRPr="00B72EC5" w:rsidTr="00115ECC">
              <w:trPr>
                <w:trHeight w:val="340"/>
              </w:trPr>
              <w:tc>
                <w:tcPr>
                  <w:tcW w:w="699" w:type="dxa"/>
                  <w:tcBorders>
                    <w:bottom w:val="single" w:sz="4" w:space="0" w:color="auto"/>
                  </w:tcBorders>
                  <w:shd w:val="clear" w:color="auto" w:fill="auto"/>
                  <w:vAlign w:val="center"/>
                </w:tcPr>
                <w:p w:rsidR="0026180D" w:rsidRPr="00414CE3" w:rsidRDefault="0026180D" w:rsidP="00115ECC">
                  <w:pPr>
                    <w:pStyle w:val="Normal2"/>
                    <w:ind w:left="0" w:firstLine="0"/>
                    <w:jc w:val="center"/>
                    <w:rPr>
                      <w:rFonts w:ascii="Candara" w:hAnsi="Candara" w:cs="Arial"/>
                      <w:szCs w:val="22"/>
                      <w:highlight w:val="yellow"/>
                    </w:rPr>
                  </w:pPr>
                  <w:r w:rsidRPr="00414CE3">
                    <w:rPr>
                      <w:rFonts w:ascii="Candara" w:hAnsi="Candara" w:cs="Arial"/>
                      <w:szCs w:val="22"/>
                    </w:rPr>
                    <w:t>Date</w:t>
                  </w:r>
                </w:p>
              </w:tc>
              <w:tc>
                <w:tcPr>
                  <w:tcW w:w="1198" w:type="dxa"/>
                  <w:tcBorders>
                    <w:bottom w:val="single" w:sz="4" w:space="0" w:color="auto"/>
                  </w:tcBorders>
                  <w:shd w:val="clear" w:color="auto" w:fill="auto"/>
                  <w:vAlign w:val="center"/>
                </w:tcPr>
                <w:p w:rsidR="0026180D" w:rsidRPr="00414CE3" w:rsidRDefault="0026180D" w:rsidP="00115ECC">
                  <w:pPr>
                    <w:pStyle w:val="Normal2"/>
                    <w:ind w:left="0" w:firstLine="0"/>
                    <w:jc w:val="center"/>
                    <w:rPr>
                      <w:rFonts w:ascii="Candara" w:hAnsi="Candara" w:cs="Arial"/>
                      <w:szCs w:val="22"/>
                      <w:highlight w:val="yellow"/>
                    </w:rPr>
                  </w:pPr>
                  <w:r w:rsidRPr="00414CE3">
                    <w:rPr>
                      <w:rFonts w:ascii="Candara" w:hAnsi="Candara" w:cs="Arial"/>
                      <w:szCs w:val="22"/>
                    </w:rPr>
                    <w:t>Nom et tél. du client</w:t>
                  </w:r>
                </w:p>
              </w:tc>
              <w:tc>
                <w:tcPr>
                  <w:tcW w:w="1699" w:type="dxa"/>
                  <w:tcBorders>
                    <w:bottom w:val="single" w:sz="4" w:space="0" w:color="auto"/>
                  </w:tcBorders>
                  <w:shd w:val="clear" w:color="auto" w:fill="auto"/>
                  <w:vAlign w:val="center"/>
                </w:tcPr>
                <w:p w:rsidR="0026180D" w:rsidRPr="00414CE3" w:rsidRDefault="0026180D" w:rsidP="00115ECC">
                  <w:pPr>
                    <w:jc w:val="center"/>
                    <w:rPr>
                      <w:rFonts w:ascii="Candara" w:hAnsi="Candara" w:cs="Tahoma"/>
                      <w:sz w:val="22"/>
                      <w:szCs w:val="22"/>
                    </w:rPr>
                  </w:pPr>
                  <w:r w:rsidRPr="00414CE3">
                    <w:rPr>
                      <w:rFonts w:ascii="Candara" w:hAnsi="Candara" w:cs="Tahoma"/>
                      <w:sz w:val="22"/>
                      <w:szCs w:val="22"/>
                    </w:rPr>
                    <w:t>Interlocuteur client</w:t>
                  </w:r>
                </w:p>
              </w:tc>
              <w:tc>
                <w:tcPr>
                  <w:tcW w:w="1306" w:type="dxa"/>
                  <w:tcBorders>
                    <w:bottom w:val="single" w:sz="4" w:space="0" w:color="auto"/>
                  </w:tcBorders>
                  <w:shd w:val="clear" w:color="auto" w:fill="auto"/>
                  <w:vAlign w:val="center"/>
                </w:tcPr>
                <w:p w:rsidR="0026180D" w:rsidRPr="00414CE3" w:rsidRDefault="0026180D" w:rsidP="00115ECC">
                  <w:pPr>
                    <w:jc w:val="center"/>
                    <w:rPr>
                      <w:rFonts w:ascii="Candara" w:hAnsi="Candara" w:cs="Tahoma"/>
                      <w:sz w:val="22"/>
                      <w:szCs w:val="22"/>
                      <w:lang w:val="fr-FR"/>
                    </w:rPr>
                  </w:pPr>
                  <w:r w:rsidRPr="00414CE3">
                    <w:rPr>
                      <w:rFonts w:ascii="Candara" w:hAnsi="Candara" w:cs="Tahoma"/>
                      <w:sz w:val="22"/>
                      <w:szCs w:val="22"/>
                      <w:lang w:val="fr-FR"/>
                    </w:rPr>
                    <w:t>Montant TTC de la mission</w:t>
                  </w:r>
                </w:p>
              </w:tc>
              <w:tc>
                <w:tcPr>
                  <w:tcW w:w="1501" w:type="dxa"/>
                  <w:tcBorders>
                    <w:bottom w:val="single" w:sz="4" w:space="0" w:color="auto"/>
                  </w:tcBorders>
                  <w:shd w:val="clear" w:color="auto" w:fill="auto"/>
                  <w:vAlign w:val="center"/>
                </w:tcPr>
                <w:p w:rsidR="0026180D" w:rsidRPr="00414CE3" w:rsidRDefault="0026180D" w:rsidP="00115ECC">
                  <w:pPr>
                    <w:jc w:val="center"/>
                    <w:rPr>
                      <w:rFonts w:ascii="Candara" w:hAnsi="Candara"/>
                      <w:sz w:val="22"/>
                      <w:szCs w:val="22"/>
                    </w:rPr>
                  </w:pPr>
                  <w:r w:rsidRPr="00414CE3">
                    <w:rPr>
                      <w:rFonts w:ascii="Candara" w:hAnsi="Candara" w:cs="Tahoma"/>
                      <w:sz w:val="22"/>
                      <w:szCs w:val="22"/>
                    </w:rPr>
                    <w:t>Intitulé de la formation</w:t>
                  </w:r>
                </w:p>
              </w:tc>
              <w:tc>
                <w:tcPr>
                  <w:tcW w:w="3837" w:type="dxa"/>
                  <w:tcBorders>
                    <w:bottom w:val="single" w:sz="4" w:space="0" w:color="auto"/>
                  </w:tcBorders>
                </w:tcPr>
                <w:p w:rsidR="0026180D" w:rsidRPr="003E7681" w:rsidRDefault="00115ECC" w:rsidP="00115ECC">
                  <w:pPr>
                    <w:jc w:val="center"/>
                    <w:rPr>
                      <w:rFonts w:ascii="Candara" w:hAnsi="Candara" w:cs="Tahoma"/>
                      <w:sz w:val="22"/>
                      <w:szCs w:val="22"/>
                      <w:lang w:val="fr-FR"/>
                    </w:rPr>
                  </w:pPr>
                  <w:r w:rsidRPr="003E7681">
                    <w:rPr>
                      <w:rFonts w:ascii="Candara" w:hAnsi="Candara" w:cs="Tahoma"/>
                      <w:sz w:val="22"/>
                      <w:szCs w:val="22"/>
                      <w:lang w:val="fr-FR"/>
                    </w:rPr>
                    <w:t>Le</w:t>
                  </w:r>
                  <w:r w:rsidR="0026180D" w:rsidRPr="003E7681">
                    <w:rPr>
                      <w:rFonts w:ascii="Candara" w:hAnsi="Candara" w:cs="Tahoma"/>
                      <w:sz w:val="22"/>
                      <w:szCs w:val="22"/>
                      <w:lang w:val="fr-FR"/>
                    </w:rPr>
                    <w:t xml:space="preserve"> public concerné, les modalités pédagogiques, les compétences transmises</w:t>
                  </w:r>
                </w:p>
              </w:tc>
            </w:tr>
            <w:tr w:rsidR="0026180D" w:rsidRPr="00B72EC5"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r w:rsidR="0026180D" w:rsidRPr="00B72EC5"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r w:rsidR="0026180D" w:rsidRPr="00B72EC5"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r w:rsidR="0026180D" w:rsidRPr="00B72EC5"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bl>
          <w:p w:rsidR="0026180D" w:rsidRPr="009B08A5" w:rsidRDefault="0026180D" w:rsidP="00115ECC">
            <w:pPr>
              <w:rPr>
                <w:rFonts w:ascii="Candara" w:hAnsi="Candara"/>
                <w:b/>
                <w:bCs/>
                <w:lang w:val="fr-FR"/>
              </w:rPr>
            </w:pPr>
          </w:p>
        </w:tc>
      </w:tr>
    </w:tbl>
    <w:p w:rsidR="00131EA1" w:rsidRPr="00131EA1" w:rsidRDefault="0026180D"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3E00C0">
        <w:rPr>
          <w:rFonts w:ascii="Candara" w:eastAsia="DejaVu Sans" w:hAnsi="Candara" w:cs="DejaVu Sans"/>
          <w:color w:val="FFFFFF"/>
          <w:sz w:val="24"/>
          <w:szCs w:val="24"/>
          <w:lang w:val="fr-FR"/>
        </w:rPr>
        <w:t>3</w:t>
      </w:r>
      <w:r>
        <w:rPr>
          <w:rFonts w:ascii="Candara" w:eastAsia="DejaVu Sans" w:hAnsi="Candara" w:cs="DejaVu Sans"/>
          <w:color w:val="FFFFFF"/>
          <w:sz w:val="24"/>
          <w:szCs w:val="24"/>
          <w:lang w:val="fr-FR"/>
        </w:rPr>
        <w:t xml:space="preserve"> </w:t>
      </w:r>
      <w:r w:rsidR="009725CC">
        <w:rPr>
          <w:rFonts w:ascii="Candara" w:eastAsia="DejaVu Sans" w:hAnsi="Candara" w:cs="DejaVu Sans"/>
          <w:color w:val="FFFFFF"/>
          <w:sz w:val="24"/>
          <w:szCs w:val="24"/>
          <w:lang w:val="fr-FR"/>
        </w:rPr>
        <w:t>–</w:t>
      </w:r>
      <w:r w:rsidR="003E00C0">
        <w:rPr>
          <w:rFonts w:ascii="Candara" w:eastAsia="DejaVu Sans" w:hAnsi="Candara" w:cs="DejaVu Sans"/>
          <w:color w:val="FFFFFF"/>
          <w:sz w:val="24"/>
          <w:szCs w:val="24"/>
          <w:lang w:val="fr-FR"/>
        </w:rPr>
        <w:t xml:space="preserve"> </w:t>
      </w:r>
      <w:r w:rsidR="009725CC">
        <w:rPr>
          <w:rFonts w:ascii="Candara" w:eastAsia="DejaVu Sans" w:hAnsi="Candara" w:cs="DejaVu Sans"/>
          <w:color w:val="FFFFFF"/>
          <w:sz w:val="24"/>
          <w:szCs w:val="24"/>
          <w:lang w:val="fr-FR"/>
        </w:rPr>
        <w:t>OUTILS &amp; LIVRABLES</w:t>
      </w: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131EA1" w:rsidRPr="00B72EC5" w:rsidTr="00342EAB">
        <w:trPr>
          <w:trHeight w:val="4159"/>
        </w:trPr>
        <w:tc>
          <w:tcPr>
            <w:tcW w:w="5382" w:type="dxa"/>
            <w:shd w:val="clear" w:color="auto" w:fill="FFFFFF" w:themeFill="background1"/>
          </w:tcPr>
          <w:p w:rsidR="00342EAB" w:rsidRPr="00342EAB" w:rsidRDefault="00342EAB" w:rsidP="00342EAB">
            <w:pPr>
              <w:jc w:val="both"/>
              <w:rPr>
                <w:rFonts w:ascii="Candara" w:hAnsi="Candara"/>
                <w:b/>
                <w:bCs/>
                <w:color w:val="3333FF"/>
                <w:sz w:val="22"/>
                <w:szCs w:val="22"/>
                <w:lang w:val="fr-FR"/>
              </w:rPr>
            </w:pPr>
            <w:r w:rsidRPr="00342EAB">
              <w:rPr>
                <w:rFonts w:ascii="Candara" w:hAnsi="Candara" w:cs="Arial"/>
                <w:b/>
                <w:color w:val="3333FF"/>
                <w:sz w:val="22"/>
                <w:u w:val="single"/>
                <w:lang w:val="fr-FR"/>
              </w:rPr>
              <w:t>CRITERE :</w:t>
            </w:r>
            <w:r w:rsidRPr="00342EAB">
              <w:rPr>
                <w:rFonts w:ascii="Candara" w:hAnsi="Candara" w:cs="Arial"/>
                <w:b/>
                <w:color w:val="3333FF"/>
                <w:sz w:val="22"/>
                <w:lang w:val="fr-FR"/>
              </w:rPr>
              <w:t xml:space="preserve"> </w:t>
            </w:r>
            <w:r w:rsidRPr="00342EAB">
              <w:rPr>
                <w:rFonts w:ascii="Candara" w:hAnsi="Candara"/>
                <w:b/>
                <w:bCs/>
                <w:color w:val="3333FF"/>
                <w:sz w:val="22"/>
                <w:szCs w:val="22"/>
                <w:lang w:val="fr-FR"/>
              </w:rPr>
              <w:t xml:space="preserve">QUALITE DES EXEMPLES DE LIVRABLES ET OUTILS PEDAGOGIQUES ADAPTES AU CONTEXTE </w:t>
            </w:r>
          </w:p>
          <w:p w:rsidR="00342EAB" w:rsidRDefault="00342EAB" w:rsidP="00342EAB">
            <w:pPr>
              <w:rPr>
                <w:rFonts w:ascii="Candara" w:hAnsi="Candara"/>
                <w:b/>
                <w:bCs/>
                <w:color w:val="3333FF"/>
                <w:sz w:val="22"/>
                <w:szCs w:val="22"/>
                <w:u w:val="single"/>
                <w:lang w:val="fr-FR"/>
              </w:rPr>
            </w:pPr>
          </w:p>
          <w:p w:rsidR="00342EAB" w:rsidRDefault="00342EAB" w:rsidP="00342EAB">
            <w:pPr>
              <w:rPr>
                <w:rFonts w:ascii="Candara" w:hAnsi="Candara" w:cs="Arial"/>
                <w:i/>
                <w:iCs/>
                <w:sz w:val="22"/>
                <w:szCs w:val="22"/>
                <w:u w:val="single"/>
                <w:lang w:val="fr-FR"/>
              </w:rPr>
            </w:pPr>
          </w:p>
          <w:p w:rsidR="00342EAB" w:rsidRDefault="00342EAB" w:rsidP="00342EAB">
            <w:pPr>
              <w:pStyle w:val="Paragraphedeliste"/>
              <w:spacing w:after="0" w:line="240" w:lineRule="auto"/>
              <w:ind w:left="34" w:firstLine="0"/>
              <w:jc w:val="left"/>
              <w:rPr>
                <w:rFonts w:ascii="Candara" w:hAnsi="Candara" w:cs="Arial"/>
                <w:b/>
                <w:color w:val="3333FF"/>
                <w:u w:val="single"/>
              </w:rPr>
            </w:pPr>
          </w:p>
          <w:p w:rsidR="00342EAB" w:rsidRPr="00342EAB" w:rsidRDefault="00342EAB" w:rsidP="00342EAB">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rsidR="00EF6D7B" w:rsidRPr="00EF6D7B" w:rsidRDefault="00EF6D7B" w:rsidP="00342EAB">
            <w:pPr>
              <w:pStyle w:val="Paragraphedeliste"/>
              <w:ind w:left="22"/>
              <w:jc w:val="left"/>
              <w:rPr>
                <w:rFonts w:ascii="Candara" w:hAnsi="Candara"/>
                <w:b/>
                <w:bCs/>
                <w:color w:val="4F81BD" w:themeColor="accent1"/>
              </w:rPr>
            </w:pPr>
          </w:p>
          <w:p w:rsidR="00342EAB" w:rsidRPr="00342EAB" w:rsidRDefault="003E00C0" w:rsidP="00342EAB">
            <w:pPr>
              <w:pStyle w:val="Paragraphedeliste"/>
              <w:numPr>
                <w:ilvl w:val="0"/>
                <w:numId w:val="7"/>
              </w:numPr>
              <w:spacing w:after="0" w:line="240" w:lineRule="auto"/>
              <w:ind w:left="318"/>
              <w:jc w:val="left"/>
              <w:rPr>
                <w:rFonts w:ascii="Candara" w:eastAsia="Times New Roman" w:hAnsi="Candara" w:cs="Tahoma"/>
                <w:b/>
                <w:color w:val="3333FF"/>
                <w:lang w:eastAsia="en-US"/>
              </w:rPr>
            </w:pPr>
            <w:r w:rsidRPr="00342EAB">
              <w:rPr>
                <w:rFonts w:ascii="Candara" w:hAnsi="Candara" w:cs="Arial"/>
                <w:b/>
                <w:color w:val="3333FF"/>
                <w:u w:val="single"/>
              </w:rPr>
              <w:t>Pour les lots n°1 &amp; 3</w:t>
            </w:r>
            <w:r w:rsidR="00342EAB" w:rsidRPr="00342EAB">
              <w:rPr>
                <w:rFonts w:ascii="Candara" w:hAnsi="Candara" w:cs="Arial"/>
                <w:b/>
                <w:color w:val="3333FF"/>
                <w:u w:val="single"/>
              </w:rPr>
              <w:t> :</w:t>
            </w:r>
          </w:p>
          <w:p w:rsidR="00342EAB" w:rsidRDefault="00342EAB" w:rsidP="00342EAB">
            <w:pPr>
              <w:pStyle w:val="Paragraphedeliste"/>
              <w:numPr>
                <w:ilvl w:val="0"/>
                <w:numId w:val="30"/>
              </w:numPr>
              <w:spacing w:after="0" w:line="240" w:lineRule="auto"/>
              <w:ind w:left="743"/>
              <w:jc w:val="left"/>
              <w:rPr>
                <w:rFonts w:ascii="Candara" w:hAnsi="Candara" w:cs="Tahoma"/>
              </w:rPr>
            </w:pPr>
            <w:r w:rsidRPr="003E00C0">
              <w:rPr>
                <w:rFonts w:ascii="Candara" w:hAnsi="Candara" w:cs="Tahoma"/>
              </w:rPr>
              <w:t>Modèle de grille d’évaluation des acquis</w:t>
            </w:r>
          </w:p>
          <w:p w:rsidR="00342EAB" w:rsidRPr="003E00C0" w:rsidRDefault="00342EAB" w:rsidP="00342EAB">
            <w:pPr>
              <w:pStyle w:val="Paragraphedeliste"/>
              <w:numPr>
                <w:ilvl w:val="0"/>
                <w:numId w:val="30"/>
              </w:numPr>
              <w:spacing w:after="0" w:line="240" w:lineRule="auto"/>
              <w:ind w:left="743"/>
              <w:jc w:val="left"/>
              <w:rPr>
                <w:rFonts w:ascii="Candara" w:hAnsi="Candara" w:cs="Tahoma"/>
              </w:rPr>
            </w:pPr>
            <w:r w:rsidRPr="003E00C0">
              <w:rPr>
                <w:rFonts w:ascii="Candara" w:hAnsi="Candara" w:cs="Tahoma"/>
              </w:rPr>
              <w:t>Pratique des enseignements en distanciel : méthodes et outils utilisés, plateforme…</w:t>
            </w:r>
          </w:p>
          <w:p w:rsidR="00342EAB" w:rsidRPr="0094318B" w:rsidRDefault="00342EAB" w:rsidP="00342EAB">
            <w:pPr>
              <w:rPr>
                <w:rFonts w:ascii="Candara" w:hAnsi="Candara" w:cs="Tahoma"/>
                <w:b/>
                <w:color w:val="3333FF"/>
                <w:lang w:val="fr-FR"/>
              </w:rPr>
            </w:pPr>
          </w:p>
          <w:p w:rsidR="00342EAB" w:rsidRPr="0094318B" w:rsidRDefault="00342EAB" w:rsidP="00342EAB">
            <w:pPr>
              <w:pStyle w:val="Paragraphedeliste"/>
              <w:numPr>
                <w:ilvl w:val="0"/>
                <w:numId w:val="7"/>
              </w:numPr>
              <w:spacing w:after="0" w:line="240" w:lineRule="auto"/>
              <w:ind w:left="318"/>
              <w:jc w:val="left"/>
              <w:rPr>
                <w:rFonts w:ascii="Candara" w:hAnsi="Candara" w:cs="Arial"/>
                <w:b/>
                <w:color w:val="3333FF"/>
                <w:u w:val="single"/>
              </w:rPr>
            </w:pPr>
            <w:r w:rsidRPr="0094318B">
              <w:rPr>
                <w:rFonts w:ascii="Candara" w:eastAsia="Times New Roman" w:hAnsi="Candara" w:cs="Tahoma"/>
                <w:b/>
                <w:color w:val="3333FF"/>
                <w:u w:val="single"/>
                <w:lang w:eastAsia="en-US"/>
              </w:rPr>
              <w:t xml:space="preserve">Pour les lots n°2 &amp; 4 : </w:t>
            </w:r>
          </w:p>
          <w:p w:rsidR="00884F6D" w:rsidRPr="00342EAB" w:rsidRDefault="003E00C0" w:rsidP="00342EAB">
            <w:pPr>
              <w:pStyle w:val="Paragraphedeliste"/>
              <w:numPr>
                <w:ilvl w:val="0"/>
                <w:numId w:val="30"/>
              </w:numPr>
              <w:spacing w:after="0" w:line="240" w:lineRule="auto"/>
              <w:ind w:left="743"/>
              <w:jc w:val="left"/>
              <w:rPr>
                <w:rFonts w:ascii="Candara" w:hAnsi="Candara" w:cs="Arial"/>
                <w:b/>
                <w:color w:val="3333FF"/>
                <w:u w:val="single"/>
              </w:rPr>
            </w:pPr>
            <w:r w:rsidRPr="00342EAB">
              <w:rPr>
                <w:rFonts w:ascii="Candara" w:hAnsi="Candara" w:cs="Tahoma"/>
              </w:rPr>
              <w:t>Modèle de grille d’évaluation des acquis</w:t>
            </w:r>
          </w:p>
        </w:tc>
        <w:tc>
          <w:tcPr>
            <w:tcW w:w="9168" w:type="dxa"/>
            <w:shd w:val="clear" w:color="auto" w:fill="D6E3BC" w:themeFill="accent3" w:themeFillTint="66"/>
          </w:tcPr>
          <w:p w:rsidR="00131EA1" w:rsidRDefault="00131EA1"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Pr="00131EA1" w:rsidRDefault="00342EAB" w:rsidP="00131EA1">
            <w:pPr>
              <w:autoSpaceDE w:val="0"/>
              <w:autoSpaceDN w:val="0"/>
              <w:adjustRightInd w:val="0"/>
              <w:rPr>
                <w:rFonts w:ascii="Candara" w:hAnsi="Candara" w:cs="Arial"/>
                <w:sz w:val="22"/>
                <w:szCs w:val="22"/>
                <w:lang w:val="fr-FR"/>
              </w:rPr>
            </w:pPr>
          </w:p>
        </w:tc>
      </w:tr>
    </w:tbl>
    <w:p w:rsidR="00131EA1" w:rsidRDefault="00131EA1">
      <w:pPr>
        <w:rPr>
          <w:lang w:val="fr-FR"/>
        </w:rPr>
      </w:pPr>
    </w:p>
    <w:p w:rsidR="00884F6D" w:rsidRDefault="00884F6D">
      <w:pPr>
        <w:rPr>
          <w:lang w:val="fr-FR"/>
        </w:rPr>
      </w:pPr>
    </w:p>
    <w:p w:rsidR="00884F6D" w:rsidRDefault="00884F6D">
      <w:pPr>
        <w:rPr>
          <w:lang w:val="fr-FR"/>
        </w:rPr>
      </w:pPr>
    </w:p>
    <w:p w:rsidR="00884F6D" w:rsidRDefault="00884F6D">
      <w:pPr>
        <w:rPr>
          <w:lang w:val="fr-FR"/>
        </w:rPr>
      </w:pPr>
    </w:p>
    <w:p w:rsidR="00884F6D" w:rsidRDefault="00884F6D">
      <w:pPr>
        <w:rPr>
          <w:lang w:val="fr-FR"/>
        </w:rPr>
      </w:pPr>
    </w:p>
    <w:sectPr w:rsidR="00884F6D" w:rsidSect="00D92828">
      <w:pgSz w:w="16840" w:h="11900" w:orient="landscape"/>
      <w:pgMar w:top="1140" w:right="1140" w:bottom="709" w:left="1140" w:header="1140" w:footer="57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0C0" w:rsidRDefault="003E00C0">
      <w:r>
        <w:separator/>
      </w:r>
    </w:p>
  </w:endnote>
  <w:endnote w:type="continuationSeparator" w:id="0">
    <w:p w:rsidR="003E00C0" w:rsidRDefault="003E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0" w:type="dxa"/>
      <w:tblLayout w:type="fixed"/>
      <w:tblLook w:val="04A0" w:firstRow="1" w:lastRow="0" w:firstColumn="1" w:lastColumn="0" w:noHBand="0" w:noVBand="1"/>
    </w:tblPr>
    <w:tblGrid>
      <w:gridCol w:w="8222"/>
      <w:gridCol w:w="1348"/>
    </w:tblGrid>
    <w:tr w:rsidR="003E00C0" w:rsidRPr="002B1D6D" w:rsidTr="004A4FCF">
      <w:trPr>
        <w:trHeight w:val="385"/>
      </w:trPr>
      <w:tc>
        <w:tcPr>
          <w:tcW w:w="8222" w:type="dxa"/>
          <w:tcMar>
            <w:top w:w="0" w:type="dxa"/>
            <w:left w:w="0" w:type="dxa"/>
            <w:bottom w:w="0" w:type="dxa"/>
            <w:right w:w="0" w:type="dxa"/>
          </w:tcMar>
          <w:vAlign w:val="center"/>
        </w:tcPr>
        <w:p w:rsidR="003E00C0" w:rsidRPr="002B1D6D" w:rsidRDefault="003E00C0">
          <w:pPr>
            <w:rPr>
              <w:rFonts w:ascii="Candara" w:eastAsia="Calibri" w:hAnsi="Candara" w:cs="Calibri"/>
              <w:color w:val="000000"/>
              <w:sz w:val="16"/>
              <w:szCs w:val="16"/>
              <w:lang w:val="fr-FR"/>
            </w:rPr>
          </w:pPr>
          <w:r w:rsidRPr="002B1D6D">
            <w:rPr>
              <w:rFonts w:ascii="Candara" w:eastAsia="Calibri" w:hAnsi="Candara" w:cs="Calibri"/>
              <w:color w:val="000000"/>
              <w:sz w:val="16"/>
              <w:szCs w:val="16"/>
              <w:lang w:val="fr-FR"/>
            </w:rPr>
            <w:t>Consultation n°</w:t>
          </w:r>
          <w:r>
            <w:rPr>
              <w:rFonts w:ascii="Candara" w:eastAsia="Calibri" w:hAnsi="Candara" w:cs="Calibri"/>
              <w:color w:val="000000"/>
              <w:sz w:val="16"/>
              <w:szCs w:val="16"/>
              <w:lang w:val="fr-FR"/>
            </w:rPr>
            <w:t xml:space="preserve"> 2603A</w:t>
          </w:r>
          <w:r w:rsidR="00BC18E9">
            <w:rPr>
              <w:rFonts w:ascii="Candara" w:eastAsia="Calibri" w:hAnsi="Candara" w:cs="Calibri"/>
              <w:color w:val="000000"/>
              <w:sz w:val="16"/>
              <w:szCs w:val="16"/>
              <w:lang w:val="fr-FR"/>
            </w:rPr>
            <w:t>01</w:t>
          </w:r>
          <w:r>
            <w:rPr>
              <w:rFonts w:ascii="Candara" w:eastAsia="Calibri" w:hAnsi="Candara" w:cs="Calibri"/>
              <w:color w:val="000000"/>
              <w:sz w:val="16"/>
              <w:szCs w:val="16"/>
              <w:lang w:val="fr-FR"/>
            </w:rPr>
            <w:t>MP</w:t>
          </w:r>
        </w:p>
      </w:tc>
      <w:tc>
        <w:tcPr>
          <w:tcW w:w="1348" w:type="dxa"/>
          <w:tcMar>
            <w:top w:w="0" w:type="dxa"/>
            <w:left w:w="0" w:type="dxa"/>
            <w:bottom w:w="0" w:type="dxa"/>
            <w:right w:w="0" w:type="dxa"/>
          </w:tcMar>
          <w:vAlign w:val="center"/>
        </w:tcPr>
        <w:p w:rsidR="003E00C0" w:rsidRPr="002B1D6D" w:rsidRDefault="003E00C0">
          <w:pPr>
            <w:jc w:val="right"/>
            <w:rPr>
              <w:rFonts w:ascii="Candara" w:eastAsia="Calibri" w:hAnsi="Candara" w:cs="Calibri"/>
              <w:color w:val="000000"/>
              <w:sz w:val="16"/>
              <w:szCs w:val="16"/>
              <w:lang w:val="fr-FR"/>
            </w:rPr>
          </w:pPr>
          <w:r w:rsidRPr="002B1D6D">
            <w:rPr>
              <w:rFonts w:ascii="Candara" w:eastAsia="Calibri" w:hAnsi="Candara" w:cs="Calibri"/>
              <w:color w:val="000000"/>
              <w:sz w:val="16"/>
              <w:szCs w:val="16"/>
              <w:lang w:val="fr-FR"/>
            </w:rPr>
            <w:t xml:space="preserve">Page </w:t>
          </w:r>
          <w:r w:rsidRPr="002B1D6D">
            <w:rPr>
              <w:rFonts w:ascii="Candara" w:eastAsia="Calibri" w:hAnsi="Candara" w:cs="Calibri"/>
              <w:color w:val="000000"/>
              <w:sz w:val="16"/>
              <w:szCs w:val="16"/>
              <w:lang w:val="fr-FR"/>
            </w:rPr>
            <w:fldChar w:fldCharType="begin"/>
          </w:r>
          <w:r w:rsidRPr="002B1D6D">
            <w:rPr>
              <w:rFonts w:ascii="Candara" w:eastAsia="Calibri" w:hAnsi="Candara" w:cs="Calibri"/>
              <w:color w:val="000000"/>
              <w:sz w:val="16"/>
              <w:szCs w:val="16"/>
              <w:lang w:val="fr-FR"/>
            </w:rPr>
            <w:instrText xml:space="preserve"> PAGE </w:instrText>
          </w:r>
          <w:r w:rsidRPr="002B1D6D">
            <w:rPr>
              <w:rFonts w:ascii="Candara" w:eastAsia="Calibri" w:hAnsi="Candara" w:cs="Calibri"/>
              <w:color w:val="000000"/>
              <w:sz w:val="16"/>
              <w:szCs w:val="16"/>
              <w:lang w:val="fr-FR"/>
            </w:rPr>
            <w:fldChar w:fldCharType="separate"/>
          </w:r>
          <w:r w:rsidRPr="002B1D6D">
            <w:rPr>
              <w:rFonts w:ascii="Candara" w:eastAsia="Calibri" w:hAnsi="Candara" w:cs="Calibri"/>
              <w:color w:val="000000"/>
              <w:sz w:val="16"/>
              <w:szCs w:val="16"/>
              <w:lang w:val="fr-FR"/>
            </w:rPr>
            <w:t>11</w:t>
          </w:r>
          <w:r w:rsidRPr="002B1D6D">
            <w:rPr>
              <w:rFonts w:ascii="Candara" w:eastAsia="Calibri" w:hAnsi="Candara" w:cs="Calibri"/>
              <w:color w:val="000000"/>
              <w:sz w:val="16"/>
              <w:szCs w:val="16"/>
              <w:lang w:val="fr-FR"/>
            </w:rPr>
            <w:fldChar w:fldCharType="end"/>
          </w:r>
          <w:r w:rsidRPr="002B1D6D">
            <w:rPr>
              <w:rFonts w:ascii="Candara" w:eastAsia="Calibri" w:hAnsi="Candara" w:cs="Calibri"/>
              <w:color w:val="000000"/>
              <w:sz w:val="16"/>
              <w:szCs w:val="16"/>
              <w:lang w:val="fr-FR"/>
            </w:rPr>
            <w:t xml:space="preserve"> sur </w:t>
          </w:r>
          <w:r w:rsidRPr="002B1D6D">
            <w:rPr>
              <w:rFonts w:ascii="Candara" w:eastAsia="Calibri" w:hAnsi="Candara" w:cs="Calibri"/>
              <w:color w:val="000000"/>
              <w:sz w:val="16"/>
              <w:szCs w:val="16"/>
              <w:lang w:val="fr-FR"/>
            </w:rPr>
            <w:fldChar w:fldCharType="begin"/>
          </w:r>
          <w:r w:rsidRPr="002B1D6D">
            <w:rPr>
              <w:rFonts w:ascii="Candara" w:eastAsia="Calibri" w:hAnsi="Candara" w:cs="Calibri"/>
              <w:color w:val="000000"/>
              <w:sz w:val="16"/>
              <w:szCs w:val="16"/>
              <w:lang w:val="fr-FR"/>
            </w:rPr>
            <w:instrText xml:space="preserve"> NUMPAGES </w:instrText>
          </w:r>
          <w:r w:rsidRPr="002B1D6D">
            <w:rPr>
              <w:rFonts w:ascii="Candara" w:eastAsia="Calibri" w:hAnsi="Candara" w:cs="Calibri"/>
              <w:color w:val="000000"/>
              <w:sz w:val="16"/>
              <w:szCs w:val="16"/>
              <w:lang w:val="fr-FR"/>
            </w:rPr>
            <w:fldChar w:fldCharType="separate"/>
          </w:r>
          <w:r w:rsidRPr="002B1D6D">
            <w:rPr>
              <w:rFonts w:ascii="Candara" w:eastAsia="Calibri" w:hAnsi="Candara" w:cs="Calibri"/>
              <w:color w:val="000000"/>
              <w:sz w:val="16"/>
              <w:szCs w:val="16"/>
              <w:lang w:val="fr-FR"/>
            </w:rPr>
            <w:t>11</w:t>
          </w:r>
          <w:r w:rsidRPr="002B1D6D">
            <w:rPr>
              <w:rFonts w:ascii="Candara" w:eastAsia="Calibri" w:hAnsi="Candara" w:cs="Calibri"/>
              <w:color w:val="000000"/>
              <w:sz w:val="16"/>
              <w:szCs w:val="16"/>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0C0" w:rsidRDefault="003E00C0">
      <w:r>
        <w:separator/>
      </w:r>
    </w:p>
  </w:footnote>
  <w:footnote w:type="continuationSeparator" w:id="0">
    <w:p w:rsidR="003E00C0" w:rsidRDefault="003E0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3B1502F"/>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4375371"/>
    <w:multiLevelType w:val="hybridMultilevel"/>
    <w:tmpl w:val="C5FCCE8C"/>
    <w:lvl w:ilvl="0" w:tplc="5176AE50">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4D35481"/>
    <w:multiLevelType w:val="hybridMultilevel"/>
    <w:tmpl w:val="40B24D22"/>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9D59C4"/>
    <w:multiLevelType w:val="hybridMultilevel"/>
    <w:tmpl w:val="ED5EC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B913EE"/>
    <w:multiLevelType w:val="hybridMultilevel"/>
    <w:tmpl w:val="8340B1D6"/>
    <w:lvl w:ilvl="0" w:tplc="413608F2">
      <w:numFmt w:val="bullet"/>
      <w:lvlText w:val="–"/>
      <w:lvlJc w:val="left"/>
      <w:pPr>
        <w:ind w:left="2265" w:hanging="705"/>
      </w:pPr>
      <w:rPr>
        <w:rFonts w:ascii="Marianne" w:hAnsi="Marianne"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574374"/>
    <w:multiLevelType w:val="hybridMultilevel"/>
    <w:tmpl w:val="E5A483AA"/>
    <w:lvl w:ilvl="0" w:tplc="9802101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31C5B43"/>
    <w:multiLevelType w:val="hybridMultilevel"/>
    <w:tmpl w:val="D8107E56"/>
    <w:lvl w:ilvl="0" w:tplc="2D0EC27C">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B5271"/>
    <w:multiLevelType w:val="hybridMultilevel"/>
    <w:tmpl w:val="4940A4AA"/>
    <w:lvl w:ilvl="0" w:tplc="FB9E888E">
      <w:start w:val="3"/>
      <w:numFmt w:val="bullet"/>
      <w:lvlText w:val="-"/>
      <w:lvlJc w:val="left"/>
      <w:pPr>
        <w:ind w:left="720" w:hanging="360"/>
      </w:pPr>
      <w:rPr>
        <w:rFonts w:ascii="Candara" w:eastAsia="Calibri" w:hAnsi="Candar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DC2A30"/>
    <w:multiLevelType w:val="hybridMultilevel"/>
    <w:tmpl w:val="6562C19A"/>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865C09"/>
    <w:multiLevelType w:val="hybridMultilevel"/>
    <w:tmpl w:val="2F22A0A8"/>
    <w:lvl w:ilvl="0" w:tplc="980210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DC2060"/>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2A9A1492"/>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7B5614"/>
    <w:multiLevelType w:val="hybridMultilevel"/>
    <w:tmpl w:val="13A4BCB8"/>
    <w:lvl w:ilvl="0" w:tplc="2D0EC27C">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17262F"/>
    <w:multiLevelType w:val="hybridMultilevel"/>
    <w:tmpl w:val="3C44737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520526A"/>
    <w:multiLevelType w:val="hybridMultilevel"/>
    <w:tmpl w:val="EE30575E"/>
    <w:lvl w:ilvl="0" w:tplc="2D0EC27C">
      <w:start w:val="1"/>
      <w:numFmt w:val="bullet"/>
      <w:lvlText w:val="F"/>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5E41DA"/>
    <w:multiLevelType w:val="hybridMultilevel"/>
    <w:tmpl w:val="0C4C06D0"/>
    <w:lvl w:ilvl="0" w:tplc="C2F6055A">
      <w:start w:val="1"/>
      <w:numFmt w:val="bullet"/>
      <w:lvlText w:val="-"/>
      <w:lvlJc w:val="left"/>
      <w:pPr>
        <w:ind w:left="720" w:hanging="360"/>
      </w:pPr>
      <w:rPr>
        <w:rFonts w:ascii="Calibri" w:hAnsi="Calibri" w:hint="default"/>
        <w:b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2C727D"/>
    <w:multiLevelType w:val="hybridMultilevel"/>
    <w:tmpl w:val="0CE6249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AD47E4"/>
    <w:multiLevelType w:val="hybridMultilevel"/>
    <w:tmpl w:val="6098185E"/>
    <w:lvl w:ilvl="0" w:tplc="DF8A357C">
      <w:start w:val="1"/>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82723D"/>
    <w:multiLevelType w:val="hybridMultilevel"/>
    <w:tmpl w:val="5E8A5E90"/>
    <w:lvl w:ilvl="0" w:tplc="2D0EC27C">
      <w:start w:val="1"/>
      <w:numFmt w:val="bullet"/>
      <w:lvlText w:val="F"/>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2" w15:restartNumberingAfterBreak="0">
    <w:nsid w:val="65787603"/>
    <w:multiLevelType w:val="hybridMultilevel"/>
    <w:tmpl w:val="572A43A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6A1FA5"/>
    <w:multiLevelType w:val="hybridMultilevel"/>
    <w:tmpl w:val="3BE425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584E2F"/>
    <w:multiLevelType w:val="hybridMultilevel"/>
    <w:tmpl w:val="328C88F6"/>
    <w:lvl w:ilvl="0" w:tplc="9802101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714B13F3"/>
    <w:multiLevelType w:val="hybridMultilevel"/>
    <w:tmpl w:val="93549994"/>
    <w:lvl w:ilvl="0" w:tplc="460A75F0">
      <w:numFmt w:val="bullet"/>
      <w:lvlText w:val=""/>
      <w:lvlJc w:val="left"/>
      <w:pPr>
        <w:ind w:left="720" w:hanging="360"/>
      </w:pPr>
      <w:rPr>
        <w:rFonts w:ascii="Wingdings" w:eastAsiaTheme="minorHAnsi" w:hAnsi="Wingding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C4B16"/>
    <w:multiLevelType w:val="hybridMultilevel"/>
    <w:tmpl w:val="91528246"/>
    <w:lvl w:ilvl="0" w:tplc="9802101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DC41E6C"/>
    <w:multiLevelType w:val="hybridMultilevel"/>
    <w:tmpl w:val="AD145A64"/>
    <w:lvl w:ilvl="0" w:tplc="6CEE86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22"/>
  </w:num>
  <w:num w:numId="4">
    <w:abstractNumId w:val="1"/>
  </w:num>
  <w:num w:numId="5">
    <w:abstractNumId w:val="0"/>
  </w:num>
  <w:num w:numId="6">
    <w:abstractNumId w:val="10"/>
  </w:num>
  <w:num w:numId="7">
    <w:abstractNumId w:val="25"/>
  </w:num>
  <w:num w:numId="8">
    <w:abstractNumId w:val="6"/>
  </w:num>
  <w:num w:numId="9">
    <w:abstractNumId w:val="3"/>
  </w:num>
  <w:num w:numId="10">
    <w:abstractNumId w:val="23"/>
  </w:num>
  <w:num w:numId="11">
    <w:abstractNumId w:val="3"/>
  </w:num>
  <w:num w:numId="12">
    <w:abstractNumId w:val="19"/>
  </w:num>
  <w:num w:numId="13">
    <w:abstractNumId w:val="6"/>
  </w:num>
  <w:num w:numId="14">
    <w:abstractNumId w:val="4"/>
  </w:num>
  <w:num w:numId="15">
    <w:abstractNumId w:val="17"/>
  </w:num>
  <w:num w:numId="16">
    <w:abstractNumId w:val="11"/>
  </w:num>
  <w:num w:numId="17">
    <w:abstractNumId w:val="15"/>
  </w:num>
  <w:num w:numId="18">
    <w:abstractNumId w:val="5"/>
  </w:num>
  <w:num w:numId="19">
    <w:abstractNumId w:val="8"/>
  </w:num>
  <w:num w:numId="20">
    <w:abstractNumId w:val="13"/>
  </w:num>
  <w:num w:numId="21">
    <w:abstractNumId w:val="18"/>
  </w:num>
  <w:num w:numId="22">
    <w:abstractNumId w:val="2"/>
  </w:num>
  <w:num w:numId="23">
    <w:abstractNumId w:val="12"/>
  </w:num>
  <w:num w:numId="24">
    <w:abstractNumId w:val="16"/>
  </w:num>
  <w:num w:numId="25">
    <w:abstractNumId w:val="14"/>
  </w:num>
  <w:num w:numId="26">
    <w:abstractNumId w:val="27"/>
  </w:num>
  <w:num w:numId="27">
    <w:abstractNumId w:val="21"/>
  </w:num>
  <w:num w:numId="28">
    <w:abstractNumId w:val="26"/>
  </w:num>
  <w:num w:numId="29">
    <w:abstractNumId w:val="2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B69"/>
    <w:rsid w:val="00014487"/>
    <w:rsid w:val="00091060"/>
    <w:rsid w:val="000C3B69"/>
    <w:rsid w:val="000E116F"/>
    <w:rsid w:val="000E3F48"/>
    <w:rsid w:val="000F608B"/>
    <w:rsid w:val="00111DF7"/>
    <w:rsid w:val="00115ECC"/>
    <w:rsid w:val="00131EA1"/>
    <w:rsid w:val="00153F0F"/>
    <w:rsid w:val="00155D77"/>
    <w:rsid w:val="00185926"/>
    <w:rsid w:val="0019455C"/>
    <w:rsid w:val="001959B3"/>
    <w:rsid w:val="001D3E27"/>
    <w:rsid w:val="001E311D"/>
    <w:rsid w:val="001E387F"/>
    <w:rsid w:val="00225D5E"/>
    <w:rsid w:val="00233AAC"/>
    <w:rsid w:val="00242F22"/>
    <w:rsid w:val="0026180D"/>
    <w:rsid w:val="00262283"/>
    <w:rsid w:val="002674EE"/>
    <w:rsid w:val="002B1D6D"/>
    <w:rsid w:val="002F3661"/>
    <w:rsid w:val="00342EAB"/>
    <w:rsid w:val="00345BDA"/>
    <w:rsid w:val="00355716"/>
    <w:rsid w:val="0036058C"/>
    <w:rsid w:val="003915AD"/>
    <w:rsid w:val="003A5964"/>
    <w:rsid w:val="003A5FBE"/>
    <w:rsid w:val="003D072A"/>
    <w:rsid w:val="003E00C0"/>
    <w:rsid w:val="003E7681"/>
    <w:rsid w:val="00414CE3"/>
    <w:rsid w:val="00420379"/>
    <w:rsid w:val="00433258"/>
    <w:rsid w:val="004470D3"/>
    <w:rsid w:val="0045203B"/>
    <w:rsid w:val="00487752"/>
    <w:rsid w:val="004A20A3"/>
    <w:rsid w:val="004A4FCF"/>
    <w:rsid w:val="00510E61"/>
    <w:rsid w:val="005754CA"/>
    <w:rsid w:val="005B4685"/>
    <w:rsid w:val="005E6CFA"/>
    <w:rsid w:val="005E77DB"/>
    <w:rsid w:val="00607985"/>
    <w:rsid w:val="006149EF"/>
    <w:rsid w:val="00617887"/>
    <w:rsid w:val="006246C2"/>
    <w:rsid w:val="00626798"/>
    <w:rsid w:val="006349C9"/>
    <w:rsid w:val="00644A0A"/>
    <w:rsid w:val="00653B10"/>
    <w:rsid w:val="006A7692"/>
    <w:rsid w:val="006D2AF6"/>
    <w:rsid w:val="00703723"/>
    <w:rsid w:val="00734EAB"/>
    <w:rsid w:val="007812A6"/>
    <w:rsid w:val="007F4CAB"/>
    <w:rsid w:val="00815043"/>
    <w:rsid w:val="00815176"/>
    <w:rsid w:val="00884F6D"/>
    <w:rsid w:val="008B350E"/>
    <w:rsid w:val="008C433D"/>
    <w:rsid w:val="00914389"/>
    <w:rsid w:val="00920298"/>
    <w:rsid w:val="00920C13"/>
    <w:rsid w:val="0094318B"/>
    <w:rsid w:val="009725CC"/>
    <w:rsid w:val="00991628"/>
    <w:rsid w:val="009975F9"/>
    <w:rsid w:val="009B08A5"/>
    <w:rsid w:val="009C2E73"/>
    <w:rsid w:val="009C37C3"/>
    <w:rsid w:val="009D72ED"/>
    <w:rsid w:val="009D79A1"/>
    <w:rsid w:val="00A05E82"/>
    <w:rsid w:val="00A57D22"/>
    <w:rsid w:val="00A650F4"/>
    <w:rsid w:val="00AC7014"/>
    <w:rsid w:val="00AD7591"/>
    <w:rsid w:val="00AE24DF"/>
    <w:rsid w:val="00AE26F5"/>
    <w:rsid w:val="00AF11C4"/>
    <w:rsid w:val="00B105F6"/>
    <w:rsid w:val="00B16624"/>
    <w:rsid w:val="00B72ABF"/>
    <w:rsid w:val="00B72EC5"/>
    <w:rsid w:val="00BC18E9"/>
    <w:rsid w:val="00BC4A75"/>
    <w:rsid w:val="00BE27D3"/>
    <w:rsid w:val="00BE50CC"/>
    <w:rsid w:val="00BF0D92"/>
    <w:rsid w:val="00BF1DAC"/>
    <w:rsid w:val="00BF2FE8"/>
    <w:rsid w:val="00BF6728"/>
    <w:rsid w:val="00C45B8A"/>
    <w:rsid w:val="00C7121D"/>
    <w:rsid w:val="00C82937"/>
    <w:rsid w:val="00C9533D"/>
    <w:rsid w:val="00C972D6"/>
    <w:rsid w:val="00CE6A1E"/>
    <w:rsid w:val="00D00A9A"/>
    <w:rsid w:val="00D26686"/>
    <w:rsid w:val="00D55B97"/>
    <w:rsid w:val="00D6102D"/>
    <w:rsid w:val="00D92828"/>
    <w:rsid w:val="00DA18E6"/>
    <w:rsid w:val="00DD0DAA"/>
    <w:rsid w:val="00DE230E"/>
    <w:rsid w:val="00DF12CE"/>
    <w:rsid w:val="00DF21AF"/>
    <w:rsid w:val="00DF47CB"/>
    <w:rsid w:val="00DF646F"/>
    <w:rsid w:val="00E1136E"/>
    <w:rsid w:val="00E259CA"/>
    <w:rsid w:val="00E4648D"/>
    <w:rsid w:val="00E60CAD"/>
    <w:rsid w:val="00E875DD"/>
    <w:rsid w:val="00E90FCA"/>
    <w:rsid w:val="00E96B67"/>
    <w:rsid w:val="00E9750F"/>
    <w:rsid w:val="00EA150E"/>
    <w:rsid w:val="00EF213C"/>
    <w:rsid w:val="00EF6D7B"/>
    <w:rsid w:val="00F5733A"/>
    <w:rsid w:val="00F659F6"/>
    <w:rsid w:val="00F753B2"/>
    <w:rsid w:val="00FB1F4C"/>
    <w:rsid w:val="00FB4B56"/>
    <w:rsid w:val="00FC7866"/>
    <w:rsid w:val="00FD1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411B8BF"/>
  <w15:docId w15:val="{127C41ED-88FA-4503-8C22-F1F0EE1F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qFormat/>
    <w:rsid w:val="00AE26F5"/>
    <w:pPr>
      <w:keepNext/>
      <w:tabs>
        <w:tab w:val="num" w:pos="0"/>
        <w:tab w:val="center" w:pos="5103"/>
        <w:tab w:val="right" w:pos="10065"/>
      </w:tabs>
      <w:suppressAutoHyphens/>
      <w:ind w:left="720" w:hanging="720"/>
      <w:jc w:val="right"/>
      <w:outlineLvl w:val="2"/>
    </w:pPr>
    <w:rPr>
      <w:rFonts w:ascii="Arial" w:hAnsi="Arial" w:cs="Arial"/>
      <w:b/>
      <w:sz w:val="22"/>
      <w:szCs w:val="20"/>
      <w:lang w:val="fr-FR" w:eastAsia="zh-CN"/>
    </w:rPr>
  </w:style>
  <w:style w:type="paragraph" w:styleId="Titre4">
    <w:name w:val="heading 4"/>
    <w:basedOn w:val="Normal"/>
    <w:next w:val="Normal"/>
    <w:link w:val="Titre4Car"/>
    <w:unhideWhenUsed/>
    <w:qFormat/>
    <w:rsid w:val="00F753B2"/>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qFormat/>
    <w:rsid w:val="00AE26F5"/>
    <w:pPr>
      <w:keepNext/>
      <w:tabs>
        <w:tab w:val="num" w:pos="0"/>
      </w:tabs>
      <w:suppressAutoHyphens/>
      <w:ind w:left="567"/>
      <w:outlineLvl w:val="4"/>
    </w:pPr>
    <w:rPr>
      <w:rFonts w:ascii="Arial" w:hAnsi="Arial" w:cs="Arial"/>
      <w:i/>
      <w:sz w:val="16"/>
      <w:szCs w:val="20"/>
      <w:lang w:val="fr-FR" w:eastAsia="zh-CN"/>
    </w:rPr>
  </w:style>
  <w:style w:type="paragraph" w:styleId="Titre6">
    <w:name w:val="heading 6"/>
    <w:basedOn w:val="Normal"/>
    <w:next w:val="Normal"/>
    <w:link w:val="Titre6Car"/>
    <w:qFormat/>
    <w:rsid w:val="00AE26F5"/>
    <w:pPr>
      <w:keepNext/>
      <w:tabs>
        <w:tab w:val="num" w:pos="0"/>
      </w:tabs>
      <w:suppressAutoHyphens/>
      <w:ind w:left="1152" w:hanging="1152"/>
      <w:jc w:val="both"/>
      <w:outlineLvl w:val="5"/>
    </w:pPr>
    <w:rPr>
      <w:rFonts w:ascii="Arial" w:hAnsi="Arial" w:cs="Arial"/>
      <w:sz w:val="28"/>
      <w:szCs w:val="20"/>
      <w:lang w:val="fr-FR" w:eastAsia="zh-CN"/>
    </w:rPr>
  </w:style>
  <w:style w:type="paragraph" w:styleId="Titre7">
    <w:name w:val="heading 7"/>
    <w:basedOn w:val="Normal"/>
    <w:next w:val="Normal"/>
    <w:link w:val="Titre7Car"/>
    <w:qFormat/>
    <w:rsid w:val="00AE26F5"/>
    <w:pPr>
      <w:keepNext/>
      <w:tabs>
        <w:tab w:val="num" w:pos="0"/>
      </w:tabs>
      <w:suppressAutoHyphens/>
      <w:ind w:left="1296" w:hanging="1296"/>
      <w:outlineLvl w:val="6"/>
    </w:pPr>
    <w:rPr>
      <w:rFonts w:ascii="Arial" w:hAnsi="Arial" w:cs="Arial"/>
      <w:bCs/>
      <w:i/>
      <w:sz w:val="16"/>
      <w:szCs w:val="20"/>
      <w:lang w:val="fr-FR" w:eastAsia="zh-CN"/>
    </w:rPr>
  </w:style>
  <w:style w:type="paragraph" w:styleId="Titre8">
    <w:name w:val="heading 8"/>
    <w:basedOn w:val="Normal"/>
    <w:next w:val="Normal"/>
    <w:link w:val="Titre8Car"/>
    <w:qFormat/>
    <w:rsid w:val="00AE26F5"/>
    <w:pPr>
      <w:keepNext/>
      <w:tabs>
        <w:tab w:val="num" w:pos="0"/>
      </w:tabs>
      <w:suppressAutoHyphens/>
      <w:ind w:left="1440" w:hanging="1440"/>
      <w:jc w:val="center"/>
      <w:outlineLvl w:val="7"/>
    </w:pPr>
    <w:rPr>
      <w:rFonts w:ascii="Arial" w:hAnsi="Arial" w:cs="Arial"/>
      <w:b/>
      <w:bCs/>
      <w:szCs w:val="20"/>
      <w:lang w:val="fr-FR" w:eastAsia="zh-CN"/>
    </w:rPr>
  </w:style>
  <w:style w:type="paragraph" w:styleId="Titre9">
    <w:name w:val="heading 9"/>
    <w:basedOn w:val="Normal"/>
    <w:next w:val="Normal"/>
    <w:link w:val="Titre9Car"/>
    <w:qFormat/>
    <w:rsid w:val="00AE26F5"/>
    <w:pPr>
      <w:keepNext/>
      <w:tabs>
        <w:tab w:val="num" w:pos="0"/>
        <w:tab w:val="left" w:pos="426"/>
        <w:tab w:val="left" w:pos="5103"/>
      </w:tabs>
      <w:suppressAutoHyphens/>
      <w:spacing w:after="240"/>
      <w:ind w:left="1584" w:hanging="1584"/>
      <w:jc w:val="both"/>
      <w:outlineLvl w:val="8"/>
    </w:pPr>
    <w:rPr>
      <w:rFonts w:ascii="Arial" w:hAnsi="Arial" w:cs="Arial"/>
      <w:i/>
      <w:iCs/>
      <w:sz w:val="16"/>
      <w:szCs w:val="20"/>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rPr>
      <w:rFonts w:ascii="Calibri" w:eastAsia="Calibri" w:hAnsi="Calibri" w:cs="Calibri"/>
      <w:sz w:val="24"/>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sz w:val="24"/>
    </w:rPr>
  </w:style>
  <w:style w:type="paragraph" w:customStyle="1" w:styleId="PiedDePage">
    <w:name w:val="PiedDePage"/>
    <w:basedOn w:val="Normal"/>
    <w:next w:val="Normal"/>
    <w:qFormat/>
    <w:rPr>
      <w:rFonts w:ascii="Calibri" w:eastAsia="Calibri" w:hAnsi="Calibri" w:cs="Calibri"/>
      <w:sz w:val="16"/>
    </w:rPr>
  </w:style>
  <w:style w:type="paragraph" w:customStyle="1" w:styleId="ParagrapheIndent1">
    <w:name w:val="ParagrapheIndent1"/>
    <w:basedOn w:val="Normal"/>
    <w:next w:val="Normal"/>
    <w:qFormat/>
    <w:rPr>
      <w:rFonts w:ascii="Calibri" w:eastAsia="Calibri" w:hAnsi="Calibri" w:cs="Calibri"/>
    </w:rPr>
  </w:style>
  <w:style w:type="paragraph" w:customStyle="1" w:styleId="style1">
    <w:name w:val="style1"/>
    <w:basedOn w:val="Normal"/>
    <w:next w:val="Normal"/>
    <w:qFormat/>
    <w:rPr>
      <w:rFonts w:ascii="Calibri" w:eastAsia="Calibri" w:hAnsi="Calibri" w:cs="Calibri"/>
    </w:rPr>
  </w:style>
  <w:style w:type="paragraph" w:customStyle="1" w:styleId="Valign">
    <w:name w:val="Valign"/>
    <w:basedOn w:val="Normal"/>
    <w:next w:val="Normal"/>
    <w:qFormat/>
    <w:rPr>
      <w:rFonts w:ascii="Calibri" w:eastAsia="Calibri" w:hAnsi="Calibri" w:cs="Calibri"/>
    </w:rPr>
  </w:style>
  <w:style w:type="paragraph" w:customStyle="1" w:styleId="ParagrapheIndent2">
    <w:name w:val="ParagrapheIndent2"/>
    <w:basedOn w:val="Normal"/>
    <w:next w:val="Normal"/>
    <w:qFormat/>
    <w:rPr>
      <w:rFonts w:ascii="Calibri" w:eastAsia="Calibri" w:hAnsi="Calibri" w:cs="Calibri"/>
    </w:rPr>
  </w:style>
  <w:style w:type="paragraph" w:customStyle="1" w:styleId="tableCF">
    <w:name w:val="table CF"/>
    <w:basedOn w:val="Normal"/>
    <w:next w:val="Normal"/>
    <w:qFormat/>
    <w:rPr>
      <w:rFonts w:ascii="Calibri" w:eastAsia="Calibri" w:hAnsi="Calibri" w:cs="Calibri"/>
      <w:b/>
    </w:rPr>
  </w:style>
  <w:style w:type="paragraph" w:customStyle="1" w:styleId="tableCH">
    <w:name w:val="table CH"/>
    <w:basedOn w:val="Normal"/>
    <w:next w:val="Normal"/>
    <w:qFormat/>
    <w:rPr>
      <w:rFonts w:ascii="Calibri" w:eastAsia="Calibri" w:hAnsi="Calibri" w:cs="Calibri"/>
      <w:b/>
    </w:rPr>
  </w:style>
  <w:style w:type="paragraph" w:styleId="TM1">
    <w:name w:val="toc 1"/>
    <w:basedOn w:val="Normal"/>
    <w:next w:val="Normal"/>
    <w:autoRedefine/>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iPriority w:val="99"/>
    <w:unhideWhenUsed/>
    <w:rsid w:val="002B1D6D"/>
    <w:pPr>
      <w:tabs>
        <w:tab w:val="center" w:pos="4536"/>
        <w:tab w:val="right" w:pos="9072"/>
      </w:tabs>
    </w:pPr>
  </w:style>
  <w:style w:type="character" w:customStyle="1" w:styleId="En-tteCar">
    <w:name w:val="En-tête Car"/>
    <w:basedOn w:val="Policepardfaut"/>
    <w:link w:val="En-tte"/>
    <w:uiPriority w:val="99"/>
    <w:rsid w:val="002B1D6D"/>
    <w:rPr>
      <w:sz w:val="24"/>
      <w:szCs w:val="24"/>
    </w:rPr>
  </w:style>
  <w:style w:type="paragraph" w:styleId="Pieddepage0">
    <w:name w:val="footer"/>
    <w:basedOn w:val="Normal"/>
    <w:link w:val="PieddepageCar"/>
    <w:unhideWhenUsed/>
    <w:rsid w:val="002B1D6D"/>
    <w:pPr>
      <w:tabs>
        <w:tab w:val="center" w:pos="4536"/>
        <w:tab w:val="right" w:pos="9072"/>
      </w:tabs>
    </w:pPr>
  </w:style>
  <w:style w:type="character" w:customStyle="1" w:styleId="PieddepageCar">
    <w:name w:val="Pied de page Car"/>
    <w:basedOn w:val="Policepardfaut"/>
    <w:link w:val="Pieddepage0"/>
    <w:rsid w:val="002B1D6D"/>
    <w:rPr>
      <w:sz w:val="24"/>
      <w:szCs w:val="24"/>
    </w:rPr>
  </w:style>
  <w:style w:type="character" w:customStyle="1" w:styleId="Titre1Car">
    <w:name w:val="Titre 1 Car"/>
    <w:basedOn w:val="Policepardfaut"/>
    <w:link w:val="Titre1"/>
    <w:rsid w:val="002B1D6D"/>
    <w:rPr>
      <w:rFonts w:ascii="Arial" w:hAnsi="Arial" w:cs="Arial"/>
      <w:b/>
      <w:bCs/>
      <w:kern w:val="32"/>
      <w:sz w:val="32"/>
      <w:szCs w:val="32"/>
    </w:rPr>
  </w:style>
  <w:style w:type="paragraph" w:styleId="Paragraphedeliste">
    <w:name w:val="List Paragraph"/>
    <w:basedOn w:val="Normal"/>
    <w:link w:val="ParagraphedelisteCar"/>
    <w:uiPriority w:val="34"/>
    <w:qFormat/>
    <w:rsid w:val="00FC7866"/>
    <w:pPr>
      <w:spacing w:after="29" w:line="228" w:lineRule="auto"/>
      <w:ind w:left="720" w:hanging="10"/>
      <w:contextualSpacing/>
      <w:jc w:val="both"/>
    </w:pPr>
    <w:rPr>
      <w:rFonts w:ascii="Calibri" w:eastAsia="Calibri" w:hAnsi="Calibri" w:cs="Calibri"/>
      <w:color w:val="000000"/>
      <w:sz w:val="22"/>
      <w:szCs w:val="22"/>
      <w:lang w:val="fr-FR" w:eastAsia="fr-FR"/>
    </w:rPr>
  </w:style>
  <w:style w:type="character" w:styleId="Mentionnonrsolue">
    <w:name w:val="Unresolved Mention"/>
    <w:basedOn w:val="Policepardfaut"/>
    <w:uiPriority w:val="99"/>
    <w:semiHidden/>
    <w:unhideWhenUsed/>
    <w:rsid w:val="00FC7866"/>
    <w:rPr>
      <w:color w:val="605E5C"/>
      <w:shd w:val="clear" w:color="auto" w:fill="E1DFDD"/>
    </w:rPr>
  </w:style>
  <w:style w:type="table" w:styleId="Grilledutableau">
    <w:name w:val="Table Grid"/>
    <w:basedOn w:val="TableauNormal"/>
    <w:uiPriority w:val="39"/>
    <w:rsid w:val="00355716"/>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uiPriority w:val="99"/>
    <w:rsid w:val="00AC7014"/>
    <w:pPr>
      <w:spacing w:after="60"/>
      <w:ind w:left="284" w:hanging="284"/>
      <w:jc w:val="both"/>
    </w:pPr>
    <w:rPr>
      <w:rFonts w:ascii="Univers" w:hAnsi="Univers"/>
      <w:sz w:val="20"/>
      <w:szCs w:val="20"/>
      <w:lang w:val="fr-FR" w:eastAsia="fr-FR"/>
    </w:rPr>
  </w:style>
  <w:style w:type="paragraph" w:customStyle="1" w:styleId="fcase1ertab">
    <w:name w:val="f_case_1ertab"/>
    <w:basedOn w:val="Normal"/>
    <w:uiPriority w:val="99"/>
    <w:rsid w:val="00BE50CC"/>
    <w:pPr>
      <w:tabs>
        <w:tab w:val="left" w:pos="426"/>
      </w:tabs>
      <w:ind w:left="709" w:hanging="709"/>
      <w:jc w:val="both"/>
    </w:pPr>
    <w:rPr>
      <w:rFonts w:ascii="Univers" w:hAnsi="Univers"/>
      <w:sz w:val="20"/>
      <w:szCs w:val="20"/>
      <w:lang w:val="fr-FR" w:eastAsia="fr-FR"/>
    </w:rPr>
  </w:style>
  <w:style w:type="paragraph" w:customStyle="1" w:styleId="En-tte0">
    <w:name w:val="En-tte"/>
    <w:basedOn w:val="Normal"/>
    <w:next w:val="Normal"/>
    <w:rsid w:val="00F753B2"/>
    <w:pPr>
      <w:autoSpaceDE w:val="0"/>
      <w:autoSpaceDN w:val="0"/>
      <w:adjustRightInd w:val="0"/>
    </w:pPr>
    <w:rPr>
      <w:rFonts w:ascii="Arial" w:hAnsi="Arial"/>
      <w:lang w:val="fr-FR" w:eastAsia="fr-FR"/>
    </w:rPr>
  </w:style>
  <w:style w:type="character" w:customStyle="1" w:styleId="Titre4Car">
    <w:name w:val="Titre 4 Car"/>
    <w:basedOn w:val="Policepardfaut"/>
    <w:link w:val="Titre4"/>
    <w:semiHidden/>
    <w:rsid w:val="00F753B2"/>
    <w:rPr>
      <w:rFonts w:asciiTheme="majorHAnsi" w:eastAsiaTheme="majorEastAsia" w:hAnsiTheme="majorHAnsi" w:cstheme="majorBidi"/>
      <w:i/>
      <w:iCs/>
      <w:color w:val="365F91" w:themeColor="accent1" w:themeShade="BF"/>
      <w:sz w:val="24"/>
      <w:szCs w:val="24"/>
    </w:rPr>
  </w:style>
  <w:style w:type="character" w:customStyle="1" w:styleId="Titre3Car">
    <w:name w:val="Titre 3 Car"/>
    <w:basedOn w:val="Policepardfaut"/>
    <w:link w:val="Titre3"/>
    <w:rsid w:val="00AE26F5"/>
    <w:rPr>
      <w:rFonts w:ascii="Arial" w:hAnsi="Arial" w:cs="Arial"/>
      <w:b/>
      <w:sz w:val="22"/>
      <w:lang w:val="fr-FR" w:eastAsia="zh-CN"/>
    </w:rPr>
  </w:style>
  <w:style w:type="character" w:customStyle="1" w:styleId="Titre5Car">
    <w:name w:val="Titre 5 Car"/>
    <w:basedOn w:val="Policepardfaut"/>
    <w:link w:val="Titre5"/>
    <w:rsid w:val="00AE26F5"/>
    <w:rPr>
      <w:rFonts w:ascii="Arial" w:hAnsi="Arial" w:cs="Arial"/>
      <w:i/>
      <w:sz w:val="16"/>
      <w:lang w:val="fr-FR" w:eastAsia="zh-CN"/>
    </w:rPr>
  </w:style>
  <w:style w:type="character" w:customStyle="1" w:styleId="Titre6Car">
    <w:name w:val="Titre 6 Car"/>
    <w:basedOn w:val="Policepardfaut"/>
    <w:link w:val="Titre6"/>
    <w:rsid w:val="00AE26F5"/>
    <w:rPr>
      <w:rFonts w:ascii="Arial" w:hAnsi="Arial" w:cs="Arial"/>
      <w:sz w:val="28"/>
      <w:lang w:val="fr-FR" w:eastAsia="zh-CN"/>
    </w:rPr>
  </w:style>
  <w:style w:type="character" w:customStyle="1" w:styleId="Titre7Car">
    <w:name w:val="Titre 7 Car"/>
    <w:basedOn w:val="Policepardfaut"/>
    <w:link w:val="Titre7"/>
    <w:rsid w:val="00AE26F5"/>
    <w:rPr>
      <w:rFonts w:ascii="Arial" w:hAnsi="Arial" w:cs="Arial"/>
      <w:bCs/>
      <w:i/>
      <w:sz w:val="16"/>
      <w:lang w:val="fr-FR" w:eastAsia="zh-CN"/>
    </w:rPr>
  </w:style>
  <w:style w:type="character" w:customStyle="1" w:styleId="Titre8Car">
    <w:name w:val="Titre 8 Car"/>
    <w:basedOn w:val="Policepardfaut"/>
    <w:link w:val="Titre8"/>
    <w:rsid w:val="00AE26F5"/>
    <w:rPr>
      <w:rFonts w:ascii="Arial" w:hAnsi="Arial" w:cs="Arial"/>
      <w:b/>
      <w:bCs/>
      <w:sz w:val="24"/>
      <w:lang w:val="fr-FR" w:eastAsia="zh-CN"/>
    </w:rPr>
  </w:style>
  <w:style w:type="character" w:customStyle="1" w:styleId="Titre9Car">
    <w:name w:val="Titre 9 Car"/>
    <w:basedOn w:val="Policepardfaut"/>
    <w:link w:val="Titre9"/>
    <w:rsid w:val="00AE26F5"/>
    <w:rPr>
      <w:rFonts w:ascii="Arial" w:hAnsi="Arial" w:cs="Arial"/>
      <w:i/>
      <w:iCs/>
      <w:sz w:val="16"/>
      <w:lang w:val="fr-FR" w:eastAsia="zh-CN"/>
    </w:rPr>
  </w:style>
  <w:style w:type="paragraph" w:customStyle="1" w:styleId="fcase2metab">
    <w:name w:val="f_case_2èmetab"/>
    <w:basedOn w:val="Normal"/>
    <w:rsid w:val="00AE26F5"/>
    <w:pPr>
      <w:tabs>
        <w:tab w:val="left" w:pos="426"/>
        <w:tab w:val="left" w:pos="851"/>
      </w:tabs>
      <w:suppressAutoHyphens/>
      <w:ind w:left="1134" w:hanging="1134"/>
      <w:jc w:val="both"/>
    </w:pPr>
    <w:rPr>
      <w:rFonts w:ascii="Univers" w:hAnsi="Univers" w:cs="Univers"/>
      <w:sz w:val="20"/>
      <w:szCs w:val="20"/>
      <w:lang w:val="fr-FR" w:eastAsia="zh-CN"/>
    </w:rPr>
  </w:style>
  <w:style w:type="paragraph" w:customStyle="1" w:styleId="Normal2">
    <w:name w:val="Normal2"/>
    <w:basedOn w:val="Normal"/>
    <w:rsid w:val="00414CE3"/>
    <w:pPr>
      <w:keepLines/>
      <w:tabs>
        <w:tab w:val="left" w:pos="567"/>
        <w:tab w:val="left" w:pos="851"/>
        <w:tab w:val="left" w:pos="1134"/>
      </w:tabs>
      <w:ind w:left="284" w:firstLine="284"/>
      <w:jc w:val="both"/>
    </w:pPr>
    <w:rPr>
      <w:sz w:val="22"/>
      <w:szCs w:val="20"/>
      <w:lang w:val="fr-FR" w:eastAsia="fr-FR"/>
    </w:rPr>
  </w:style>
  <w:style w:type="character" w:customStyle="1" w:styleId="ParagraphedelisteCar">
    <w:name w:val="Paragraphe de liste Car"/>
    <w:basedOn w:val="Policepardfaut"/>
    <w:link w:val="Paragraphedeliste"/>
    <w:uiPriority w:val="34"/>
    <w:locked/>
    <w:rsid w:val="000F608B"/>
    <w:rPr>
      <w:rFonts w:ascii="Calibri" w:eastAsia="Calibri" w:hAnsi="Calibri" w:cs="Calibri"/>
      <w:color w:val="000000"/>
      <w:sz w:val="22"/>
      <w:szCs w:val="22"/>
      <w:lang w:val="fr-FR" w:eastAsia="fr-FR"/>
    </w:rPr>
  </w:style>
  <w:style w:type="table" w:styleId="TableauListe2">
    <w:name w:val="List Table 2"/>
    <w:basedOn w:val="TableauNormal"/>
    <w:uiPriority w:val="47"/>
    <w:rsid w:val="00131EA1"/>
    <w:rPr>
      <w:rFonts w:asciiTheme="minorHAnsi" w:eastAsiaTheme="minorHAnsi" w:hAnsiTheme="minorHAnsi" w:cstheme="minorBidi"/>
      <w:sz w:val="22"/>
      <w:szCs w:val="22"/>
      <w:lang w:val="fr-FR"/>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arquedecommentaire">
    <w:name w:val="annotation reference"/>
    <w:basedOn w:val="Policepardfaut"/>
    <w:semiHidden/>
    <w:unhideWhenUsed/>
    <w:rsid w:val="009B08A5"/>
    <w:rPr>
      <w:sz w:val="16"/>
      <w:szCs w:val="16"/>
    </w:rPr>
  </w:style>
  <w:style w:type="paragraph" w:styleId="Commentaire">
    <w:name w:val="annotation text"/>
    <w:basedOn w:val="Normal"/>
    <w:link w:val="CommentaireCar"/>
    <w:semiHidden/>
    <w:unhideWhenUsed/>
    <w:rsid w:val="009B08A5"/>
    <w:rPr>
      <w:sz w:val="20"/>
      <w:szCs w:val="20"/>
    </w:rPr>
  </w:style>
  <w:style w:type="character" w:customStyle="1" w:styleId="CommentaireCar">
    <w:name w:val="Commentaire Car"/>
    <w:basedOn w:val="Policepardfaut"/>
    <w:link w:val="Commentaire"/>
    <w:semiHidden/>
    <w:rsid w:val="009B08A5"/>
  </w:style>
  <w:style w:type="paragraph" w:styleId="Objetducommentaire">
    <w:name w:val="annotation subject"/>
    <w:basedOn w:val="Commentaire"/>
    <w:next w:val="Commentaire"/>
    <w:link w:val="ObjetducommentaireCar"/>
    <w:semiHidden/>
    <w:unhideWhenUsed/>
    <w:rsid w:val="009B08A5"/>
    <w:rPr>
      <w:b/>
      <w:bCs/>
    </w:rPr>
  </w:style>
  <w:style w:type="character" w:customStyle="1" w:styleId="ObjetducommentaireCar">
    <w:name w:val="Objet du commentaire Car"/>
    <w:basedOn w:val="CommentaireCar"/>
    <w:link w:val="Objetducommentaire"/>
    <w:semiHidden/>
    <w:rsid w:val="009B08A5"/>
    <w:rPr>
      <w:b/>
      <w:bCs/>
    </w:rPr>
  </w:style>
  <w:style w:type="paragraph" w:styleId="Rvision">
    <w:name w:val="Revision"/>
    <w:hidden/>
    <w:uiPriority w:val="99"/>
    <w:semiHidden/>
    <w:rsid w:val="009B08A5"/>
    <w:rPr>
      <w:sz w:val="24"/>
      <w:szCs w:val="24"/>
    </w:rPr>
  </w:style>
  <w:style w:type="paragraph" w:styleId="Textedebulles">
    <w:name w:val="Balloon Text"/>
    <w:basedOn w:val="Normal"/>
    <w:link w:val="TextedebullesCar"/>
    <w:rsid w:val="009B08A5"/>
    <w:rPr>
      <w:rFonts w:ascii="Segoe UI" w:hAnsi="Segoe UI" w:cs="Segoe UI"/>
      <w:sz w:val="18"/>
      <w:szCs w:val="18"/>
    </w:rPr>
  </w:style>
  <w:style w:type="character" w:customStyle="1" w:styleId="TextedebullesCar">
    <w:name w:val="Texte de bulles Car"/>
    <w:basedOn w:val="Policepardfaut"/>
    <w:link w:val="Textedebulles"/>
    <w:rsid w:val="009B08A5"/>
    <w:rPr>
      <w:rFonts w:ascii="Segoe UI" w:hAnsi="Segoe UI" w:cs="Segoe UI"/>
      <w:sz w:val="18"/>
      <w:szCs w:val="18"/>
    </w:rPr>
  </w:style>
  <w:style w:type="paragraph" w:customStyle="1" w:styleId="Style1-Titre">
    <w:name w:val="Style1 - Titre"/>
    <w:basedOn w:val="Normal"/>
    <w:link w:val="Style1-TitreCar"/>
    <w:qFormat/>
    <w:rsid w:val="009B08A5"/>
    <w:pPr>
      <w:spacing w:after="120"/>
      <w:jc w:val="both"/>
    </w:pPr>
    <w:rPr>
      <w:rFonts w:ascii="Marianne" w:eastAsiaTheme="minorHAnsi" w:hAnsi="Marianne" w:cstheme="minorBidi"/>
      <w:b/>
      <w:color w:val="000090"/>
      <w:sz w:val="22"/>
      <w:szCs w:val="22"/>
      <w:lang w:val="fr-FR"/>
    </w:rPr>
  </w:style>
  <w:style w:type="character" w:customStyle="1" w:styleId="Style1-TitreCar">
    <w:name w:val="Style1 - Titre Car"/>
    <w:basedOn w:val="Policepardfaut"/>
    <w:link w:val="Style1-Titre"/>
    <w:rsid w:val="009B08A5"/>
    <w:rPr>
      <w:rFonts w:ascii="Marianne" w:eastAsiaTheme="minorHAnsi" w:hAnsi="Marianne" w:cstheme="minorBidi"/>
      <w:b/>
      <w:color w:val="000090"/>
      <w:sz w:val="22"/>
      <w:szCs w:val="22"/>
      <w:lang w:val="fr-FR"/>
    </w:rPr>
  </w:style>
  <w:style w:type="table" w:styleId="TableauListe2-Accentuation5">
    <w:name w:val="List Table 2 Accent 5"/>
    <w:basedOn w:val="TableauNormal"/>
    <w:uiPriority w:val="47"/>
    <w:rsid w:val="009B08A5"/>
    <w:rPr>
      <w:rFonts w:asciiTheme="minorHAnsi" w:eastAsiaTheme="minorHAnsi" w:hAnsiTheme="minorHAnsi" w:cstheme="minorBidi"/>
      <w:sz w:val="22"/>
      <w:szCs w:val="22"/>
      <w:lang w:val="fr-FR"/>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Normalcentr">
    <w:name w:val="Block Text"/>
    <w:basedOn w:val="Normal"/>
    <w:rsid w:val="003E7681"/>
    <w:rPr>
      <w:color w:val="000000"/>
    </w:rPr>
  </w:style>
  <w:style w:type="paragraph" w:customStyle="1" w:styleId="Default">
    <w:name w:val="Default"/>
    <w:rsid w:val="008C433D"/>
    <w:pPr>
      <w:autoSpaceDE w:val="0"/>
      <w:autoSpaceDN w:val="0"/>
      <w:adjustRightInd w:val="0"/>
    </w:pPr>
    <w:rPr>
      <w:rFonts w:ascii="Arial"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09001">
      <w:bodyDiv w:val="1"/>
      <w:marLeft w:val="0"/>
      <w:marRight w:val="0"/>
      <w:marTop w:val="0"/>
      <w:marBottom w:val="0"/>
      <w:divBdr>
        <w:top w:val="none" w:sz="0" w:space="0" w:color="auto"/>
        <w:left w:val="none" w:sz="0" w:space="0" w:color="auto"/>
        <w:bottom w:val="none" w:sz="0" w:space="0" w:color="auto"/>
        <w:right w:val="none" w:sz="0" w:space="0" w:color="auto"/>
      </w:divBdr>
    </w:div>
    <w:div w:id="700132770">
      <w:bodyDiv w:val="1"/>
      <w:marLeft w:val="0"/>
      <w:marRight w:val="0"/>
      <w:marTop w:val="0"/>
      <w:marBottom w:val="0"/>
      <w:divBdr>
        <w:top w:val="none" w:sz="0" w:space="0" w:color="auto"/>
        <w:left w:val="none" w:sz="0" w:space="0" w:color="auto"/>
        <w:bottom w:val="none" w:sz="0" w:space="0" w:color="auto"/>
        <w:right w:val="none" w:sz="0" w:space="0" w:color="auto"/>
      </w:divBdr>
    </w:div>
    <w:div w:id="903181569">
      <w:bodyDiv w:val="1"/>
      <w:marLeft w:val="0"/>
      <w:marRight w:val="0"/>
      <w:marTop w:val="0"/>
      <w:marBottom w:val="0"/>
      <w:divBdr>
        <w:top w:val="none" w:sz="0" w:space="0" w:color="auto"/>
        <w:left w:val="none" w:sz="0" w:space="0" w:color="auto"/>
        <w:bottom w:val="none" w:sz="0" w:space="0" w:color="auto"/>
        <w:right w:val="none" w:sz="0" w:space="0" w:color="auto"/>
      </w:divBdr>
    </w:div>
    <w:div w:id="1060404839">
      <w:bodyDiv w:val="1"/>
      <w:marLeft w:val="0"/>
      <w:marRight w:val="0"/>
      <w:marTop w:val="0"/>
      <w:marBottom w:val="0"/>
      <w:divBdr>
        <w:top w:val="none" w:sz="0" w:space="0" w:color="auto"/>
        <w:left w:val="none" w:sz="0" w:space="0" w:color="auto"/>
        <w:bottom w:val="none" w:sz="0" w:space="0" w:color="auto"/>
        <w:right w:val="none" w:sz="0" w:space="0" w:color="auto"/>
      </w:divBdr>
    </w:div>
    <w:div w:id="1167555948">
      <w:bodyDiv w:val="1"/>
      <w:marLeft w:val="0"/>
      <w:marRight w:val="0"/>
      <w:marTop w:val="0"/>
      <w:marBottom w:val="0"/>
      <w:divBdr>
        <w:top w:val="none" w:sz="0" w:space="0" w:color="auto"/>
        <w:left w:val="none" w:sz="0" w:space="0" w:color="auto"/>
        <w:bottom w:val="none" w:sz="0" w:space="0" w:color="auto"/>
        <w:right w:val="none" w:sz="0" w:space="0" w:color="auto"/>
      </w:divBdr>
    </w:div>
    <w:div w:id="1469125185">
      <w:bodyDiv w:val="1"/>
      <w:marLeft w:val="0"/>
      <w:marRight w:val="0"/>
      <w:marTop w:val="0"/>
      <w:marBottom w:val="0"/>
      <w:divBdr>
        <w:top w:val="none" w:sz="0" w:space="0" w:color="auto"/>
        <w:left w:val="none" w:sz="0" w:space="0" w:color="auto"/>
        <w:bottom w:val="none" w:sz="0" w:space="0" w:color="auto"/>
        <w:right w:val="none" w:sz="0" w:space="0" w:color="auto"/>
      </w:divBdr>
    </w:div>
    <w:div w:id="2020499530">
      <w:bodyDiv w:val="1"/>
      <w:marLeft w:val="0"/>
      <w:marRight w:val="0"/>
      <w:marTop w:val="0"/>
      <w:marBottom w:val="0"/>
      <w:divBdr>
        <w:top w:val="none" w:sz="0" w:space="0" w:color="auto"/>
        <w:left w:val="none" w:sz="0" w:space="0" w:color="auto"/>
        <w:bottom w:val="none" w:sz="0" w:space="0" w:color="auto"/>
        <w:right w:val="none" w:sz="0" w:space="0" w:color="auto"/>
      </w:divBdr>
    </w:div>
    <w:div w:id="2104303955">
      <w:bodyDiv w:val="1"/>
      <w:marLeft w:val="0"/>
      <w:marRight w:val="0"/>
      <w:marTop w:val="0"/>
      <w:marBottom w:val="0"/>
      <w:divBdr>
        <w:top w:val="none" w:sz="0" w:space="0" w:color="auto"/>
        <w:left w:val="none" w:sz="0" w:space="0" w:color="auto"/>
        <w:bottom w:val="none" w:sz="0" w:space="0" w:color="auto"/>
        <w:right w:val="none" w:sz="0" w:space="0" w:color="auto"/>
      </w:divBdr>
    </w:div>
    <w:div w:id="2115710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mailto:marches@auvergne-rhone-alpes.cci.f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www.marches-publics.gouv.fr/" TargetMode="Externa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12</Pages>
  <Words>2378</Words>
  <Characters>15173</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ARFEUIL Cécile</dc:creator>
  <cp:lastModifiedBy>ARFEUIL Cécile</cp:lastModifiedBy>
  <cp:revision>53</cp:revision>
  <dcterms:created xsi:type="dcterms:W3CDTF">2025-07-29T12:34:00Z</dcterms:created>
  <dcterms:modified xsi:type="dcterms:W3CDTF">2026-02-03T10:24:00Z</dcterms:modified>
</cp:coreProperties>
</file>